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5AD0">
      <w:pPr>
        <w:spacing w:line="579" w:lineRule="exact"/>
        <w:ind w:firstLine="883" w:firstLineChars="200"/>
        <w:jc w:val="center"/>
        <w:rPr>
          <w:rFonts w:hint="eastAsia" w:eastAsia="仿宋_GB2312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44"/>
          <w:szCs w:val="44"/>
          <w:lang w:val="en-US" w:eastAsia="zh-CN"/>
        </w:rPr>
        <w:t>2025年贵州</w:t>
      </w:r>
      <w:r>
        <w:rPr>
          <w:rFonts w:hint="eastAsia" w:eastAsia="仿宋_GB2312"/>
          <w:b/>
          <w:bCs/>
          <w:sz w:val="44"/>
          <w:szCs w:val="44"/>
        </w:rPr>
        <w:t>省自然科学奖</w:t>
      </w:r>
    </w:p>
    <w:p w14:paraId="7E7E7D2B">
      <w:pPr>
        <w:spacing w:line="579" w:lineRule="exact"/>
        <w:ind w:firstLine="643" w:firstLineChars="200"/>
        <w:rPr>
          <w:rFonts w:hint="eastAsia" w:eastAsia="仿宋_GB2312"/>
          <w:b/>
          <w:bCs/>
          <w:sz w:val="32"/>
          <w:szCs w:val="32"/>
        </w:rPr>
      </w:pPr>
    </w:p>
    <w:p w14:paraId="4C7627E3">
      <w:pPr>
        <w:spacing w:line="579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项目名称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拟共形Teichmuller理论</w:t>
      </w:r>
    </w:p>
    <w:p w14:paraId="327047CE">
      <w:pPr>
        <w:spacing w:line="579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贵州省教育厅</w:t>
      </w:r>
    </w:p>
    <w:p w14:paraId="23AC5C59">
      <w:pPr>
        <w:spacing w:line="579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代表性论文（专著）目录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2A895C2D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1.Shen Y, Wei H. Universal Teichmüller space and BMO. Advances in Mathematics, 2013, 234: 129-148.  </w:t>
      </w:r>
    </w:p>
    <w:p w14:paraId="1418E05C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2.Shen Y. Weil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 xml:space="preserve">Petersson Teichmüller space. American </w:t>
      </w:r>
      <w:r>
        <w:rPr>
          <w:rFonts w:hint="eastAsia"/>
          <w:lang w:val="en-US" w:eastAsia="zh-CN"/>
        </w:rPr>
        <w:t>J</w:t>
      </w:r>
      <w:r>
        <w:rPr>
          <w:rFonts w:hint="eastAsia"/>
          <w:lang w:eastAsia="zh-CN"/>
        </w:rPr>
        <w:t xml:space="preserve">ournal of </w:t>
      </w:r>
      <w:r>
        <w:rPr>
          <w:rFonts w:hint="eastAsia"/>
          <w:lang w:val="en-US" w:eastAsia="zh-CN"/>
        </w:rPr>
        <w:t>M</w:t>
      </w:r>
      <w:r>
        <w:rPr>
          <w:rFonts w:hint="eastAsia"/>
          <w:lang w:eastAsia="zh-CN"/>
        </w:rPr>
        <w:t>athematics, 2018, 140(4): 1041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 xml:space="preserve">1074. </w:t>
      </w:r>
    </w:p>
    <w:p w14:paraId="4597F434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3.Shen Y, Tang S. Weil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Petersson Teichmüller space II: Smoothness of flow curves of H3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 xml:space="preserve">vector fields. Advances in Mathematics, 2020, 359: 106891. </w:t>
      </w:r>
    </w:p>
    <w:p w14:paraId="67A2AD3C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4. Shen Y, Wu L. Weil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Petersson Teichmüller space III: dependence of Riemann mappings for Weil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 xml:space="preserve">Petersson curves. Mathematische Annalen, 2021, 381(1): 875-904. </w:t>
      </w:r>
    </w:p>
    <w:p w14:paraId="13F7E754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5.Shen Y, Tang S, Wu L. Weil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Petersson and little Teichmüller spaces on the real line. Annales Academi</w:t>
      </w:r>
      <w:r>
        <w:rPr>
          <w:rFonts w:hint="eastAsia"/>
          <w:lang w:val="en-US" w:eastAsia="zh-CN"/>
        </w:rPr>
        <w:t>ae</w:t>
      </w:r>
      <w:r>
        <w:rPr>
          <w:rFonts w:hint="eastAsia"/>
          <w:lang w:eastAsia="zh-CN"/>
        </w:rPr>
        <w:t xml:space="preserve"> Scientiarum Fennic</w:t>
      </w:r>
      <w:r>
        <w:rPr>
          <w:rFonts w:hint="eastAsia"/>
          <w:lang w:val="en-US" w:eastAsia="zh-CN"/>
        </w:rPr>
        <w:t>ae</w:t>
      </w:r>
      <w:r>
        <w:rPr>
          <w:rFonts w:hint="eastAsia"/>
          <w:lang w:eastAsia="zh-CN"/>
        </w:rPr>
        <w:t xml:space="preserve"> Mathematica, 2018, 43(2): 935-943. </w:t>
      </w:r>
    </w:p>
    <w:p w14:paraId="0A43F9B8">
      <w:pPr>
        <w:spacing w:line="579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主要完成人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唐树安、沈玉良、魏华影、吴莉</w:t>
      </w:r>
    </w:p>
    <w:p w14:paraId="0F34E486">
      <w:pPr>
        <w:tabs>
          <w:tab w:val="left" w:pos="5670"/>
        </w:tabs>
        <w:spacing w:line="579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贵州师范大学、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苏州大学、天津大学、常州大学</w:t>
      </w:r>
    </w:p>
    <w:p w14:paraId="009A4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27B6"/>
    <w:rsid w:val="02A039BD"/>
    <w:rsid w:val="050414F1"/>
    <w:rsid w:val="054B35C3"/>
    <w:rsid w:val="06497B03"/>
    <w:rsid w:val="08536A17"/>
    <w:rsid w:val="09484013"/>
    <w:rsid w:val="0AFD710E"/>
    <w:rsid w:val="0C7156BE"/>
    <w:rsid w:val="0DC36A25"/>
    <w:rsid w:val="0FB35FED"/>
    <w:rsid w:val="12EF37E0"/>
    <w:rsid w:val="131C20FB"/>
    <w:rsid w:val="13201BEB"/>
    <w:rsid w:val="139A7BF0"/>
    <w:rsid w:val="172A3039"/>
    <w:rsid w:val="17DF6592"/>
    <w:rsid w:val="18F41B50"/>
    <w:rsid w:val="1AD27231"/>
    <w:rsid w:val="1C0A25DE"/>
    <w:rsid w:val="1C9176B6"/>
    <w:rsid w:val="1E594203"/>
    <w:rsid w:val="20EC135F"/>
    <w:rsid w:val="21425423"/>
    <w:rsid w:val="218C245D"/>
    <w:rsid w:val="229D6DB5"/>
    <w:rsid w:val="295D729E"/>
    <w:rsid w:val="2B942D1F"/>
    <w:rsid w:val="2BE9306B"/>
    <w:rsid w:val="305D5DD5"/>
    <w:rsid w:val="32B75C71"/>
    <w:rsid w:val="32FA5B5D"/>
    <w:rsid w:val="3330332D"/>
    <w:rsid w:val="346B298C"/>
    <w:rsid w:val="34830FAB"/>
    <w:rsid w:val="369E0EF6"/>
    <w:rsid w:val="36C02C1A"/>
    <w:rsid w:val="3918021E"/>
    <w:rsid w:val="39317DFF"/>
    <w:rsid w:val="3A802DEC"/>
    <w:rsid w:val="3C7249B6"/>
    <w:rsid w:val="40BE641C"/>
    <w:rsid w:val="413E130B"/>
    <w:rsid w:val="46271418"/>
    <w:rsid w:val="478723EC"/>
    <w:rsid w:val="47FC5A7C"/>
    <w:rsid w:val="49B93C25"/>
    <w:rsid w:val="49D40A5E"/>
    <w:rsid w:val="4B8E10E1"/>
    <w:rsid w:val="4F587A3C"/>
    <w:rsid w:val="4FEB08B0"/>
    <w:rsid w:val="50C01D3C"/>
    <w:rsid w:val="531E0F9C"/>
    <w:rsid w:val="53370B5F"/>
    <w:rsid w:val="53FA5565"/>
    <w:rsid w:val="54947768"/>
    <w:rsid w:val="552A3C28"/>
    <w:rsid w:val="56156687"/>
    <w:rsid w:val="56ED315F"/>
    <w:rsid w:val="5ABA15AB"/>
    <w:rsid w:val="5D7A3273"/>
    <w:rsid w:val="610E2650"/>
    <w:rsid w:val="61D5316E"/>
    <w:rsid w:val="62265778"/>
    <w:rsid w:val="628A21AA"/>
    <w:rsid w:val="63952BB5"/>
    <w:rsid w:val="646802C9"/>
    <w:rsid w:val="65750EF0"/>
    <w:rsid w:val="67904179"/>
    <w:rsid w:val="690802CD"/>
    <w:rsid w:val="6A45564A"/>
    <w:rsid w:val="7056191E"/>
    <w:rsid w:val="718524BB"/>
    <w:rsid w:val="71AA1F21"/>
    <w:rsid w:val="75A373B3"/>
    <w:rsid w:val="7C1C7EBF"/>
    <w:rsid w:val="7E696CC0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654</Characters>
  <Lines>0</Lines>
  <Paragraphs>0</Paragraphs>
  <TotalTime>298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2026-01-08T02:49:00Z</dcterms:created>
  <dc:creator>tsa</dc:creator>
  <cp:lastModifiedBy>唐树安</cp:lastModifiedBy>
  <dcterms:modified xsi:type="dcterms:W3CDTF">2026-01-09T00:14:32Z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eyJoZGlkIjoiNDhlMjk1MGE3M2Q5MGMwNzJiYWNmMTJiNWE0MmQ2ZWYiLCJ1c2VySWQiOiI1NzgzOTcwMDcifQ==</vt:lpwstr>
  </property>
  <property fmtid="{D5CDD505-2E9C-101B-9397-08002B2CF9AE}" pid="4" name="ICV">
    <vt:lpwstr>CD09F00D39794663B1D325859A88225D_13</vt:lpwstr>
  </property>
</Properties>
</file>