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57AF9F" w14:textId="77777777" w:rsidR="006B1532" w:rsidRDefault="00512CA9">
      <w:pPr>
        <w:spacing w:line="360" w:lineRule="auto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2025</w:t>
      </w:r>
      <w:r>
        <w:rPr>
          <w:rFonts w:hint="eastAsia"/>
          <w:b/>
          <w:bCs/>
          <w:sz w:val="32"/>
          <w:szCs w:val="32"/>
        </w:rPr>
        <w:t>年度四川省科学技术奖拟提名公示材料</w:t>
      </w:r>
    </w:p>
    <w:p w14:paraId="02F9143F" w14:textId="77777777" w:rsidR="006B1532" w:rsidRDefault="00512CA9">
      <w:pPr>
        <w:spacing w:line="360" w:lineRule="auto"/>
        <w:outlineLvl w:val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一、项目名称</w:t>
      </w:r>
    </w:p>
    <w:p w14:paraId="7869BBF6" w14:textId="4CAD3ADF" w:rsidR="006B1532" w:rsidRDefault="003A68D8">
      <w:pPr>
        <w:ind w:firstLineChars="200" w:firstLine="560"/>
        <w:rPr>
          <w:rFonts w:ascii="宋体" w:hAnsi="宋体"/>
          <w:bCs/>
          <w:color w:val="000000" w:themeColor="text1"/>
          <w:sz w:val="28"/>
          <w:szCs w:val="28"/>
        </w:rPr>
      </w:pPr>
      <w:r w:rsidRPr="003A68D8">
        <w:rPr>
          <w:rFonts w:ascii="宋体" w:hAnsi="宋体" w:hint="eastAsia"/>
          <w:bCs/>
          <w:color w:val="000000" w:themeColor="text1"/>
          <w:sz w:val="28"/>
          <w:szCs w:val="28"/>
        </w:rPr>
        <w:t>低渗油藏新型化学调驱体系研发及应用</w:t>
      </w:r>
    </w:p>
    <w:p w14:paraId="7C5AD47E" w14:textId="77777777" w:rsidR="006B1532" w:rsidRDefault="00512CA9">
      <w:pPr>
        <w:spacing w:line="360" w:lineRule="auto"/>
        <w:outlineLvl w:val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二、提名者</w:t>
      </w:r>
    </w:p>
    <w:p w14:paraId="3B6AC20F" w14:textId="09FC9DA3" w:rsidR="006B1532" w:rsidRDefault="003A68D8">
      <w:pPr>
        <w:ind w:firstLineChars="200" w:firstLine="560"/>
        <w:rPr>
          <w:rFonts w:ascii="宋体" w:hAnsi="宋体"/>
          <w:bCs/>
          <w:color w:val="000000" w:themeColor="text1"/>
          <w:sz w:val="28"/>
          <w:szCs w:val="28"/>
        </w:rPr>
      </w:pPr>
      <w:r>
        <w:rPr>
          <w:rFonts w:ascii="宋体" w:hAnsi="宋体" w:hint="eastAsia"/>
          <w:bCs/>
          <w:color w:val="000000" w:themeColor="text1"/>
          <w:sz w:val="28"/>
          <w:szCs w:val="28"/>
        </w:rPr>
        <w:t>四川省石油学会</w:t>
      </w:r>
    </w:p>
    <w:p w14:paraId="687DD2B2" w14:textId="77777777" w:rsidR="006B1532" w:rsidRDefault="00512CA9">
      <w:pPr>
        <w:spacing w:line="360" w:lineRule="auto"/>
        <w:outlineLvl w:val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三、提名意见</w:t>
      </w:r>
    </w:p>
    <w:p w14:paraId="6CD03793" w14:textId="77777777" w:rsidR="006B1532" w:rsidRDefault="00512CA9">
      <w:pPr>
        <w:ind w:firstLineChars="200" w:firstLine="560"/>
        <w:rPr>
          <w:rFonts w:ascii="宋体" w:hAnsi="宋体"/>
          <w:bCs/>
          <w:color w:val="000000" w:themeColor="text1"/>
          <w:sz w:val="28"/>
          <w:szCs w:val="28"/>
        </w:rPr>
      </w:pPr>
      <w:r>
        <w:rPr>
          <w:rFonts w:ascii="宋体" w:hAnsi="宋体" w:hint="eastAsia"/>
          <w:bCs/>
          <w:color w:val="000000" w:themeColor="text1"/>
          <w:sz w:val="28"/>
          <w:szCs w:val="28"/>
        </w:rPr>
        <w:t>提名该项目为四川省科学技术进步奖</w:t>
      </w:r>
    </w:p>
    <w:p w14:paraId="7E301F8B" w14:textId="77777777" w:rsidR="006B1532" w:rsidRDefault="00512CA9">
      <w:pPr>
        <w:spacing w:line="360" w:lineRule="auto"/>
        <w:outlineLvl w:val="0"/>
        <w:rPr>
          <w:b/>
          <w:sz w:val="28"/>
          <w:szCs w:val="28"/>
        </w:rPr>
      </w:pPr>
      <w:r>
        <w:rPr>
          <w:rFonts w:ascii="宋体" w:hAnsi="宋体" w:hint="eastAsia"/>
          <w:b/>
          <w:bCs/>
          <w:color w:val="000000" w:themeColor="text1"/>
          <w:sz w:val="28"/>
          <w:szCs w:val="28"/>
        </w:rPr>
        <w:t>四、</w:t>
      </w:r>
      <w:r>
        <w:rPr>
          <w:rFonts w:hint="eastAsia"/>
          <w:b/>
          <w:sz w:val="28"/>
          <w:szCs w:val="28"/>
        </w:rPr>
        <w:t>项目简介</w:t>
      </w:r>
    </w:p>
    <w:p w14:paraId="4EC0E827" w14:textId="77777777" w:rsidR="00795AAF" w:rsidRPr="00795AAF" w:rsidRDefault="00795AAF" w:rsidP="00795AAF">
      <w:pPr>
        <w:adjustRightInd w:val="0"/>
        <w:snapToGrid w:val="0"/>
        <w:spacing w:line="440" w:lineRule="exact"/>
        <w:ind w:firstLineChars="200" w:firstLine="480"/>
        <w:rPr>
          <w:sz w:val="24"/>
          <w:szCs w:val="24"/>
        </w:rPr>
      </w:pPr>
      <w:r w:rsidRPr="00795AAF">
        <w:rPr>
          <w:rFonts w:hint="eastAsia"/>
          <w:sz w:val="24"/>
          <w:szCs w:val="24"/>
        </w:rPr>
        <w:t>我国低渗油藏储量丰富，约占全国常规石油地质资源储量的</w:t>
      </w:r>
      <w:r w:rsidRPr="00795AAF">
        <w:rPr>
          <w:rFonts w:hint="eastAsia"/>
          <w:sz w:val="24"/>
          <w:szCs w:val="24"/>
        </w:rPr>
        <w:t>62.9</w:t>
      </w:r>
      <w:r w:rsidRPr="00795AAF">
        <w:rPr>
          <w:rFonts w:hint="eastAsia"/>
          <w:sz w:val="24"/>
          <w:szCs w:val="24"/>
        </w:rPr>
        <w:t>％，预计未来新增石油储量中有超</w:t>
      </w:r>
      <w:r w:rsidRPr="00795AAF">
        <w:rPr>
          <w:rFonts w:hint="eastAsia"/>
          <w:sz w:val="24"/>
          <w:szCs w:val="24"/>
        </w:rPr>
        <w:t>50%</w:t>
      </w:r>
      <w:r w:rsidRPr="00795AAF">
        <w:rPr>
          <w:rFonts w:hint="eastAsia"/>
          <w:sz w:val="24"/>
          <w:szCs w:val="24"/>
        </w:rPr>
        <w:t>为低渗油藏。高效开发低渗油藏，是降低我国原油对外依存度、筑牢我国能源安全的“压舱石”。然而，强非均质窜流、裂缝性窜流、基质原油难启动，导致低渗油藏整体开发效率低，实际原油采收率仅</w:t>
      </w:r>
      <w:r w:rsidRPr="00795AAF">
        <w:rPr>
          <w:rFonts w:hint="eastAsia"/>
          <w:sz w:val="24"/>
          <w:szCs w:val="24"/>
        </w:rPr>
        <w:t>10~15%</w:t>
      </w:r>
      <w:r w:rsidRPr="00795AAF">
        <w:rPr>
          <w:rFonts w:hint="eastAsia"/>
          <w:sz w:val="24"/>
          <w:szCs w:val="24"/>
        </w:rPr>
        <w:t>。化学调驱是实现油藏高效开发的重要技术手段。但传统化学调驱体系无法兼顾低渗油藏对注入、封堵和有效提高采收率的性能要求。</w:t>
      </w:r>
    </w:p>
    <w:p w14:paraId="59970C83" w14:textId="77777777" w:rsidR="00795AAF" w:rsidRPr="00795AAF" w:rsidRDefault="00795AAF" w:rsidP="00795AAF">
      <w:pPr>
        <w:adjustRightInd w:val="0"/>
        <w:snapToGrid w:val="0"/>
        <w:spacing w:line="440" w:lineRule="exact"/>
        <w:ind w:firstLineChars="200" w:firstLine="480"/>
        <w:rPr>
          <w:sz w:val="24"/>
          <w:szCs w:val="24"/>
        </w:rPr>
      </w:pPr>
      <w:r w:rsidRPr="00795AAF">
        <w:rPr>
          <w:rFonts w:hint="eastAsia"/>
          <w:sz w:val="24"/>
          <w:szCs w:val="24"/>
        </w:rPr>
        <w:t>针对上述难题，本项目在国家重大科技专项、国家自然科学基金、石油工程教育部重点实验室开放课题基金、油田科研攻关课题的支持下，历经近</w:t>
      </w:r>
      <w:r w:rsidRPr="00795AAF">
        <w:rPr>
          <w:rFonts w:hint="eastAsia"/>
          <w:sz w:val="24"/>
          <w:szCs w:val="24"/>
        </w:rPr>
        <w:t>10</w:t>
      </w:r>
      <w:r w:rsidRPr="00795AAF">
        <w:rPr>
          <w:rFonts w:hint="eastAsia"/>
          <w:sz w:val="24"/>
          <w:szCs w:val="24"/>
        </w:rPr>
        <w:t>年持续攻关，形成了具有自主知识产权的低渗油藏新型化学调驱体系。主要成果及创新如下：</w:t>
      </w:r>
    </w:p>
    <w:p w14:paraId="12C7F075" w14:textId="09992594" w:rsidR="00795AAF" w:rsidRPr="00795AAF" w:rsidRDefault="00795AAF" w:rsidP="00795AAF">
      <w:pPr>
        <w:adjustRightInd w:val="0"/>
        <w:snapToGrid w:val="0"/>
        <w:spacing w:line="44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）</w:t>
      </w:r>
      <w:r w:rsidRPr="00795AAF">
        <w:rPr>
          <w:rFonts w:hint="eastAsia"/>
          <w:sz w:val="24"/>
          <w:szCs w:val="24"/>
        </w:rPr>
        <w:t>研发了新型纳米微球和可控原位聚合凝胶调剖剂，实现了油藏深部非均质和不同裂缝尺度的有效调控，非均质优势通道封堵率达</w:t>
      </w:r>
      <w:r w:rsidRPr="00795AAF">
        <w:rPr>
          <w:rFonts w:hint="eastAsia"/>
          <w:sz w:val="24"/>
          <w:szCs w:val="24"/>
        </w:rPr>
        <w:t>93~97%</w:t>
      </w:r>
      <w:r w:rsidRPr="00795AAF">
        <w:rPr>
          <w:rFonts w:hint="eastAsia"/>
          <w:sz w:val="24"/>
          <w:szCs w:val="24"/>
        </w:rPr>
        <w:t>，裂缝调剖剂成胶时间</w:t>
      </w:r>
      <w:r w:rsidRPr="00795AAF">
        <w:rPr>
          <w:rFonts w:hint="eastAsia"/>
          <w:sz w:val="24"/>
          <w:szCs w:val="24"/>
        </w:rPr>
        <w:t>26~63h</w:t>
      </w:r>
      <w:r w:rsidRPr="00795AAF">
        <w:rPr>
          <w:rFonts w:hint="eastAsia"/>
          <w:sz w:val="24"/>
          <w:szCs w:val="24"/>
        </w:rPr>
        <w:t>可控、封堵率达</w:t>
      </w:r>
      <w:r w:rsidRPr="00795AAF">
        <w:rPr>
          <w:rFonts w:hint="eastAsia"/>
          <w:sz w:val="24"/>
          <w:szCs w:val="24"/>
        </w:rPr>
        <w:t>90.3%</w:t>
      </w:r>
      <w:r w:rsidRPr="00795AAF">
        <w:rPr>
          <w:rFonts w:hint="eastAsia"/>
          <w:sz w:val="24"/>
          <w:szCs w:val="24"/>
        </w:rPr>
        <w:t>，耐温</w:t>
      </w:r>
      <w:r w:rsidRPr="00795AAF">
        <w:rPr>
          <w:rFonts w:hint="eastAsia"/>
          <w:sz w:val="24"/>
          <w:szCs w:val="24"/>
        </w:rPr>
        <w:t>150</w:t>
      </w:r>
      <w:r w:rsidRPr="00795AAF">
        <w:rPr>
          <w:rFonts w:hint="eastAsia"/>
          <w:sz w:val="24"/>
          <w:szCs w:val="24"/>
        </w:rPr>
        <w:t>℃以上，耐盐</w:t>
      </w:r>
      <w:r w:rsidRPr="00795AAF">
        <w:rPr>
          <w:rFonts w:hint="eastAsia"/>
          <w:sz w:val="24"/>
          <w:szCs w:val="24"/>
        </w:rPr>
        <w:t>26.0</w:t>
      </w:r>
      <w:r w:rsidRPr="00795AAF">
        <w:rPr>
          <w:rFonts w:hint="eastAsia"/>
          <w:sz w:val="24"/>
          <w:szCs w:val="24"/>
        </w:rPr>
        <w:t>×</w:t>
      </w:r>
      <w:r w:rsidRPr="00795AAF">
        <w:rPr>
          <w:rFonts w:hint="eastAsia"/>
          <w:sz w:val="24"/>
          <w:szCs w:val="24"/>
        </w:rPr>
        <w:t>10</w:t>
      </w:r>
      <w:r w:rsidRPr="00795AAF">
        <w:rPr>
          <w:rFonts w:hint="eastAsia"/>
          <w:sz w:val="24"/>
          <w:szCs w:val="24"/>
          <w:vertAlign w:val="superscript"/>
        </w:rPr>
        <w:t>4</w:t>
      </w:r>
      <w:r w:rsidRPr="00795AAF">
        <w:rPr>
          <w:rFonts w:hint="eastAsia"/>
          <w:sz w:val="24"/>
          <w:szCs w:val="24"/>
        </w:rPr>
        <w:t>mg/L</w:t>
      </w:r>
      <w:r w:rsidRPr="00795AAF">
        <w:rPr>
          <w:rFonts w:hint="eastAsia"/>
          <w:sz w:val="24"/>
          <w:szCs w:val="24"/>
        </w:rPr>
        <w:t>。</w:t>
      </w:r>
    </w:p>
    <w:p w14:paraId="1B607D71" w14:textId="1C9A9C2D" w:rsidR="00795AAF" w:rsidRPr="00795AAF" w:rsidRDefault="00795AAF" w:rsidP="00795AAF">
      <w:pPr>
        <w:adjustRightInd w:val="0"/>
        <w:snapToGrid w:val="0"/>
        <w:spacing w:line="44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）</w:t>
      </w:r>
      <w:r w:rsidRPr="00795AAF">
        <w:rPr>
          <w:rFonts w:hint="eastAsia"/>
          <w:sz w:val="24"/>
          <w:szCs w:val="24"/>
        </w:rPr>
        <w:t>研发了超分子微囊靶向驱油剂，实现了油藏中深部位基质原油高效启动。驱油剂耐温</w:t>
      </w:r>
      <w:r w:rsidRPr="00795AAF">
        <w:rPr>
          <w:rFonts w:hint="eastAsia"/>
          <w:sz w:val="24"/>
          <w:szCs w:val="24"/>
        </w:rPr>
        <w:t>160</w:t>
      </w:r>
      <w:r w:rsidRPr="00795AAF">
        <w:rPr>
          <w:rFonts w:hint="eastAsia"/>
          <w:sz w:val="24"/>
          <w:szCs w:val="24"/>
        </w:rPr>
        <w:t>℃，耐盐</w:t>
      </w:r>
      <w:r w:rsidRPr="00795AAF">
        <w:rPr>
          <w:rFonts w:hint="eastAsia"/>
          <w:sz w:val="24"/>
          <w:szCs w:val="24"/>
        </w:rPr>
        <w:t>26</w:t>
      </w:r>
      <w:r w:rsidRPr="00795AAF">
        <w:rPr>
          <w:rFonts w:hint="eastAsia"/>
          <w:sz w:val="24"/>
          <w:szCs w:val="24"/>
        </w:rPr>
        <w:t>×</w:t>
      </w:r>
      <w:r w:rsidRPr="00795AAF">
        <w:rPr>
          <w:rFonts w:hint="eastAsia"/>
          <w:sz w:val="24"/>
          <w:szCs w:val="24"/>
        </w:rPr>
        <w:t>10</w:t>
      </w:r>
      <w:r w:rsidRPr="00795AAF">
        <w:rPr>
          <w:rFonts w:hint="eastAsia"/>
          <w:sz w:val="24"/>
          <w:szCs w:val="24"/>
          <w:vertAlign w:val="superscript"/>
        </w:rPr>
        <w:t>4</w:t>
      </w:r>
      <w:r w:rsidRPr="00795AAF">
        <w:rPr>
          <w:rFonts w:hint="eastAsia"/>
          <w:sz w:val="24"/>
          <w:szCs w:val="24"/>
        </w:rPr>
        <w:t xml:space="preserve"> mg/L</w:t>
      </w:r>
      <w:r w:rsidRPr="00795AAF">
        <w:rPr>
          <w:rFonts w:hint="eastAsia"/>
          <w:sz w:val="24"/>
          <w:szCs w:val="24"/>
        </w:rPr>
        <w:t>，耐钙镁离子</w:t>
      </w:r>
      <w:r w:rsidRPr="00795AAF">
        <w:rPr>
          <w:rFonts w:hint="eastAsia"/>
          <w:sz w:val="24"/>
          <w:szCs w:val="24"/>
        </w:rPr>
        <w:t>3.6</w:t>
      </w:r>
      <w:r w:rsidRPr="00795AAF">
        <w:rPr>
          <w:rFonts w:hint="eastAsia"/>
          <w:sz w:val="24"/>
          <w:szCs w:val="24"/>
        </w:rPr>
        <w:t>×</w:t>
      </w:r>
      <w:r w:rsidRPr="00795AAF">
        <w:rPr>
          <w:rFonts w:hint="eastAsia"/>
          <w:sz w:val="24"/>
          <w:szCs w:val="24"/>
        </w:rPr>
        <w:t>10</w:t>
      </w:r>
      <w:r w:rsidRPr="00795AAF">
        <w:rPr>
          <w:rFonts w:hint="eastAsia"/>
          <w:sz w:val="24"/>
          <w:szCs w:val="24"/>
          <w:vertAlign w:val="superscript"/>
        </w:rPr>
        <w:t>4</w:t>
      </w:r>
      <w:r w:rsidRPr="00795AAF">
        <w:rPr>
          <w:rFonts w:hint="eastAsia"/>
          <w:sz w:val="24"/>
          <w:szCs w:val="24"/>
        </w:rPr>
        <w:t>mg/L</w:t>
      </w:r>
      <w:r w:rsidRPr="00795AAF">
        <w:rPr>
          <w:rFonts w:hint="eastAsia"/>
          <w:sz w:val="24"/>
          <w:szCs w:val="24"/>
        </w:rPr>
        <w:t>，室内实验提高原油采收率</w:t>
      </w:r>
      <w:r w:rsidRPr="00795AAF">
        <w:rPr>
          <w:rFonts w:hint="eastAsia"/>
          <w:sz w:val="24"/>
          <w:szCs w:val="24"/>
        </w:rPr>
        <w:t>13%</w:t>
      </w:r>
      <w:r w:rsidRPr="00795AAF">
        <w:rPr>
          <w:rFonts w:hint="eastAsia"/>
          <w:sz w:val="24"/>
          <w:szCs w:val="24"/>
        </w:rPr>
        <w:t>。</w:t>
      </w:r>
    </w:p>
    <w:p w14:paraId="5FB90FB9" w14:textId="31DDA2B4" w:rsidR="00795AAF" w:rsidRPr="00795AAF" w:rsidRDefault="00795AAF" w:rsidP="00795AAF">
      <w:pPr>
        <w:adjustRightInd w:val="0"/>
        <w:snapToGrid w:val="0"/>
        <w:spacing w:line="44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）</w:t>
      </w:r>
      <w:r w:rsidRPr="00795AAF">
        <w:rPr>
          <w:rFonts w:hint="eastAsia"/>
          <w:sz w:val="24"/>
          <w:szCs w:val="24"/>
        </w:rPr>
        <w:t>研发了新型微球与原位凝胶和超分子微囊靶向驱油剂高效调驱体系，显著提高了低渗油藏开发效果，室内实验提高原油采收率</w:t>
      </w:r>
      <w:r w:rsidRPr="00795AAF">
        <w:rPr>
          <w:rFonts w:hint="eastAsia"/>
          <w:sz w:val="24"/>
          <w:szCs w:val="24"/>
        </w:rPr>
        <w:t>19%</w:t>
      </w:r>
      <w:r w:rsidRPr="00795AAF">
        <w:rPr>
          <w:rFonts w:hint="eastAsia"/>
          <w:sz w:val="24"/>
          <w:szCs w:val="24"/>
        </w:rPr>
        <w:t>。</w:t>
      </w:r>
    </w:p>
    <w:p w14:paraId="2E96904D" w14:textId="599D0479" w:rsidR="006B1532" w:rsidRDefault="00795AAF" w:rsidP="00795AAF">
      <w:pPr>
        <w:adjustRightInd w:val="0"/>
        <w:snapToGrid w:val="0"/>
        <w:spacing w:line="440" w:lineRule="exact"/>
        <w:ind w:firstLineChars="200" w:firstLine="480"/>
        <w:rPr>
          <w:sz w:val="24"/>
          <w:szCs w:val="24"/>
        </w:rPr>
      </w:pPr>
      <w:r w:rsidRPr="00795AAF">
        <w:rPr>
          <w:rFonts w:hint="eastAsia"/>
          <w:sz w:val="24"/>
          <w:szCs w:val="24"/>
        </w:rPr>
        <w:t>本项目获授权发明专利</w:t>
      </w:r>
      <w:r w:rsidRPr="00795AAF">
        <w:rPr>
          <w:rFonts w:hint="eastAsia"/>
          <w:sz w:val="24"/>
          <w:szCs w:val="24"/>
        </w:rPr>
        <w:t>18</w:t>
      </w:r>
      <w:r w:rsidRPr="00795AAF">
        <w:rPr>
          <w:rFonts w:hint="eastAsia"/>
          <w:sz w:val="24"/>
          <w:szCs w:val="24"/>
        </w:rPr>
        <w:t>件（其中国际专利</w:t>
      </w:r>
      <w:r w:rsidRPr="00795AAF">
        <w:rPr>
          <w:rFonts w:hint="eastAsia"/>
          <w:sz w:val="24"/>
          <w:szCs w:val="24"/>
        </w:rPr>
        <w:t>1</w:t>
      </w:r>
      <w:r w:rsidRPr="00795AAF">
        <w:rPr>
          <w:rFonts w:hint="eastAsia"/>
          <w:sz w:val="24"/>
          <w:szCs w:val="24"/>
        </w:rPr>
        <w:t>件），发表</w:t>
      </w:r>
      <w:r w:rsidRPr="00795AAF">
        <w:rPr>
          <w:rFonts w:hint="eastAsia"/>
          <w:sz w:val="24"/>
          <w:szCs w:val="24"/>
        </w:rPr>
        <w:t>SCI</w:t>
      </w:r>
      <w:r w:rsidRPr="00795AAF">
        <w:rPr>
          <w:rFonts w:hint="eastAsia"/>
          <w:sz w:val="24"/>
          <w:szCs w:val="24"/>
        </w:rPr>
        <w:t>论文</w:t>
      </w:r>
      <w:r w:rsidRPr="00795AAF">
        <w:rPr>
          <w:rFonts w:hint="eastAsia"/>
          <w:sz w:val="24"/>
          <w:szCs w:val="24"/>
        </w:rPr>
        <w:t>40</w:t>
      </w:r>
      <w:r w:rsidRPr="00795AAF">
        <w:rPr>
          <w:rFonts w:hint="eastAsia"/>
          <w:sz w:val="24"/>
          <w:szCs w:val="24"/>
        </w:rPr>
        <w:t>篇，制定企业标准</w:t>
      </w:r>
      <w:r w:rsidRPr="00795AAF">
        <w:rPr>
          <w:rFonts w:hint="eastAsia"/>
          <w:sz w:val="24"/>
          <w:szCs w:val="24"/>
        </w:rPr>
        <w:t>2</w:t>
      </w:r>
      <w:r w:rsidRPr="00795AAF">
        <w:rPr>
          <w:rFonts w:hint="eastAsia"/>
          <w:sz w:val="24"/>
          <w:szCs w:val="24"/>
        </w:rPr>
        <w:t>项。研究成果已在长庆低渗油田应用</w:t>
      </w:r>
      <w:r w:rsidRPr="00795AAF">
        <w:rPr>
          <w:rFonts w:hint="eastAsia"/>
          <w:sz w:val="24"/>
          <w:szCs w:val="24"/>
        </w:rPr>
        <w:t>507</w:t>
      </w:r>
      <w:r w:rsidRPr="00795AAF">
        <w:rPr>
          <w:rFonts w:hint="eastAsia"/>
          <w:sz w:val="24"/>
          <w:szCs w:val="24"/>
        </w:rPr>
        <w:t>个井组，新增产值</w:t>
      </w:r>
      <w:r w:rsidRPr="00795AAF">
        <w:rPr>
          <w:rFonts w:hint="eastAsia"/>
          <w:sz w:val="24"/>
          <w:szCs w:val="24"/>
        </w:rPr>
        <w:t>2.31</w:t>
      </w:r>
      <w:r w:rsidRPr="00795AAF">
        <w:rPr>
          <w:rFonts w:hint="eastAsia"/>
          <w:sz w:val="24"/>
          <w:szCs w:val="24"/>
        </w:rPr>
        <w:lastRenderedPageBreak/>
        <w:t>亿元，新增利润</w:t>
      </w:r>
      <w:r w:rsidRPr="00795AAF">
        <w:rPr>
          <w:rFonts w:hint="eastAsia"/>
          <w:sz w:val="24"/>
          <w:szCs w:val="24"/>
        </w:rPr>
        <w:t>1.04</w:t>
      </w:r>
      <w:r w:rsidRPr="00795AAF">
        <w:rPr>
          <w:rFonts w:hint="eastAsia"/>
          <w:sz w:val="24"/>
          <w:szCs w:val="24"/>
        </w:rPr>
        <w:t>亿元，经济与社会效益显著，具有重要的推广应用前景。</w:t>
      </w:r>
    </w:p>
    <w:p w14:paraId="5968AB3C" w14:textId="77777777" w:rsidR="006B1532" w:rsidRDefault="006B1532">
      <w:pPr>
        <w:adjustRightInd w:val="0"/>
        <w:snapToGrid w:val="0"/>
        <w:spacing w:line="440" w:lineRule="exact"/>
        <w:ind w:firstLineChars="200" w:firstLine="480"/>
        <w:rPr>
          <w:sz w:val="24"/>
          <w:szCs w:val="24"/>
        </w:rPr>
      </w:pPr>
    </w:p>
    <w:p w14:paraId="00B78A13" w14:textId="77777777" w:rsidR="006B1532" w:rsidRDefault="006B1532">
      <w:pPr>
        <w:adjustRightInd w:val="0"/>
        <w:snapToGrid w:val="0"/>
        <w:spacing w:line="440" w:lineRule="exact"/>
        <w:ind w:firstLineChars="200" w:firstLine="480"/>
        <w:rPr>
          <w:sz w:val="24"/>
          <w:szCs w:val="24"/>
        </w:rPr>
        <w:sectPr w:rsidR="006B1532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304752B1" w14:textId="77777777" w:rsidR="006B1532" w:rsidRDefault="00512CA9">
      <w:pPr>
        <w:spacing w:line="360" w:lineRule="auto"/>
        <w:jc w:val="left"/>
        <w:outlineLvl w:val="0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lastRenderedPageBreak/>
        <w:t>五、主要知识产权和标准规范等目录</w:t>
      </w:r>
    </w:p>
    <w:tbl>
      <w:tblPr>
        <w:tblW w:w="1487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8"/>
        <w:gridCol w:w="2021"/>
        <w:gridCol w:w="1134"/>
        <w:gridCol w:w="850"/>
        <w:gridCol w:w="1276"/>
        <w:gridCol w:w="1843"/>
        <w:gridCol w:w="2126"/>
        <w:gridCol w:w="2977"/>
        <w:gridCol w:w="1559"/>
      </w:tblGrid>
      <w:tr w:rsidR="00795AAF" w14:paraId="53E9D8B2" w14:textId="77777777" w:rsidTr="00234B6C">
        <w:trPr>
          <w:trHeight w:val="680"/>
          <w:jc w:val="center"/>
        </w:trPr>
        <w:tc>
          <w:tcPr>
            <w:tcW w:w="1088" w:type="dxa"/>
            <w:vAlign w:val="center"/>
          </w:tcPr>
          <w:p w14:paraId="67D9B71E" w14:textId="77777777" w:rsidR="00795AAF" w:rsidRDefault="00795AAF" w:rsidP="00234B6C">
            <w:pPr>
              <w:pStyle w:val="a7"/>
              <w:spacing w:line="240" w:lineRule="auto"/>
              <w:ind w:firstLineChars="0" w:firstLine="0"/>
              <w:jc w:val="center"/>
              <w:rPr>
                <w:rFonts w:ascii="Times New Roman" w:cs="宋体"/>
                <w:sz w:val="21"/>
                <w:szCs w:val="22"/>
              </w:rPr>
            </w:pPr>
            <w:r>
              <w:rPr>
                <w:rFonts w:ascii="Times New Roman" w:cs="宋体" w:hint="eastAsia"/>
                <w:sz w:val="21"/>
                <w:szCs w:val="22"/>
              </w:rPr>
              <w:t>知识产权（标准）类别</w:t>
            </w:r>
          </w:p>
        </w:tc>
        <w:tc>
          <w:tcPr>
            <w:tcW w:w="2021" w:type="dxa"/>
            <w:vAlign w:val="center"/>
          </w:tcPr>
          <w:p w14:paraId="2652EDD0" w14:textId="77777777" w:rsidR="00795AAF" w:rsidRDefault="00795AAF" w:rsidP="00234B6C">
            <w:pPr>
              <w:pStyle w:val="a7"/>
              <w:spacing w:line="240" w:lineRule="auto"/>
              <w:ind w:firstLineChars="0" w:firstLine="0"/>
              <w:jc w:val="center"/>
              <w:rPr>
                <w:rFonts w:ascii="Times New Roman" w:cs="宋体"/>
                <w:sz w:val="21"/>
                <w:szCs w:val="22"/>
              </w:rPr>
            </w:pPr>
            <w:r>
              <w:rPr>
                <w:rFonts w:ascii="Times New Roman" w:cs="宋体" w:hint="eastAsia"/>
                <w:sz w:val="21"/>
                <w:szCs w:val="22"/>
              </w:rPr>
              <w:t>知识产权（标准）</w:t>
            </w:r>
          </w:p>
          <w:p w14:paraId="567A1E53" w14:textId="77777777" w:rsidR="00795AAF" w:rsidRDefault="00795AAF" w:rsidP="00234B6C">
            <w:pPr>
              <w:pStyle w:val="a7"/>
              <w:spacing w:line="240" w:lineRule="auto"/>
              <w:ind w:firstLineChars="0" w:firstLine="0"/>
              <w:jc w:val="center"/>
              <w:rPr>
                <w:rFonts w:ascii="Times New Roman" w:cs="宋体"/>
                <w:sz w:val="21"/>
                <w:szCs w:val="22"/>
              </w:rPr>
            </w:pPr>
            <w:r>
              <w:rPr>
                <w:rFonts w:ascii="Times New Roman" w:cs="宋体" w:hint="eastAsia"/>
                <w:sz w:val="21"/>
                <w:szCs w:val="22"/>
              </w:rPr>
              <w:t>具体名称</w:t>
            </w:r>
          </w:p>
        </w:tc>
        <w:tc>
          <w:tcPr>
            <w:tcW w:w="1134" w:type="dxa"/>
            <w:vAlign w:val="center"/>
          </w:tcPr>
          <w:p w14:paraId="25EA4739" w14:textId="77777777" w:rsidR="00795AAF" w:rsidRDefault="00795AAF" w:rsidP="00234B6C">
            <w:pPr>
              <w:pStyle w:val="a7"/>
              <w:spacing w:line="240" w:lineRule="auto"/>
              <w:ind w:firstLineChars="0" w:firstLine="0"/>
              <w:jc w:val="center"/>
              <w:rPr>
                <w:rFonts w:ascii="Times New Roman" w:cs="宋体"/>
                <w:sz w:val="21"/>
                <w:szCs w:val="22"/>
              </w:rPr>
            </w:pPr>
            <w:r>
              <w:rPr>
                <w:rFonts w:ascii="Times New Roman" w:cs="宋体" w:hint="eastAsia"/>
                <w:sz w:val="21"/>
                <w:szCs w:val="22"/>
              </w:rPr>
              <w:t>国家</w:t>
            </w:r>
          </w:p>
          <w:p w14:paraId="27BB0CDB" w14:textId="77777777" w:rsidR="00795AAF" w:rsidRDefault="00795AAF" w:rsidP="00234B6C">
            <w:pPr>
              <w:pStyle w:val="a7"/>
              <w:spacing w:line="240" w:lineRule="auto"/>
              <w:ind w:firstLineChars="0" w:firstLine="0"/>
              <w:jc w:val="center"/>
              <w:rPr>
                <w:rFonts w:ascii="Times New Roman" w:cs="宋体"/>
                <w:sz w:val="21"/>
                <w:szCs w:val="22"/>
              </w:rPr>
            </w:pPr>
            <w:r>
              <w:rPr>
                <w:rFonts w:ascii="Times New Roman" w:cs="宋体" w:hint="eastAsia"/>
                <w:sz w:val="21"/>
                <w:szCs w:val="22"/>
              </w:rPr>
              <w:t>（地区）</w:t>
            </w:r>
          </w:p>
        </w:tc>
        <w:tc>
          <w:tcPr>
            <w:tcW w:w="850" w:type="dxa"/>
            <w:vAlign w:val="center"/>
          </w:tcPr>
          <w:p w14:paraId="4DE8FB69" w14:textId="77777777" w:rsidR="00795AAF" w:rsidRDefault="00795AAF" w:rsidP="00234B6C">
            <w:pPr>
              <w:pStyle w:val="a7"/>
              <w:spacing w:line="240" w:lineRule="auto"/>
              <w:ind w:firstLineChars="0" w:firstLine="0"/>
              <w:jc w:val="center"/>
              <w:rPr>
                <w:rFonts w:ascii="Times New Roman" w:cs="宋体"/>
                <w:sz w:val="21"/>
                <w:szCs w:val="22"/>
              </w:rPr>
            </w:pPr>
            <w:r>
              <w:rPr>
                <w:rFonts w:ascii="Times New Roman" w:cs="宋体" w:hint="eastAsia"/>
                <w:sz w:val="21"/>
                <w:szCs w:val="22"/>
              </w:rPr>
              <w:t>授权号（标准编号）</w:t>
            </w:r>
          </w:p>
        </w:tc>
        <w:tc>
          <w:tcPr>
            <w:tcW w:w="1276" w:type="dxa"/>
            <w:vAlign w:val="center"/>
          </w:tcPr>
          <w:p w14:paraId="7E01BA6A" w14:textId="77777777" w:rsidR="00795AAF" w:rsidRDefault="00795AAF" w:rsidP="00234B6C">
            <w:pPr>
              <w:pStyle w:val="a7"/>
              <w:spacing w:line="240" w:lineRule="auto"/>
              <w:ind w:firstLineChars="0" w:firstLine="0"/>
              <w:jc w:val="center"/>
              <w:rPr>
                <w:rFonts w:ascii="Times New Roman" w:cs="宋体"/>
                <w:sz w:val="21"/>
                <w:szCs w:val="22"/>
              </w:rPr>
            </w:pPr>
            <w:r>
              <w:rPr>
                <w:rFonts w:ascii="Times New Roman" w:cs="宋体" w:hint="eastAsia"/>
                <w:sz w:val="21"/>
                <w:szCs w:val="22"/>
              </w:rPr>
              <w:t>授权（标准发布）日期</w:t>
            </w:r>
          </w:p>
        </w:tc>
        <w:tc>
          <w:tcPr>
            <w:tcW w:w="1843" w:type="dxa"/>
            <w:vAlign w:val="center"/>
          </w:tcPr>
          <w:p w14:paraId="23597B75" w14:textId="77777777" w:rsidR="00795AAF" w:rsidRDefault="00795AAF" w:rsidP="00234B6C">
            <w:pPr>
              <w:pStyle w:val="a7"/>
              <w:spacing w:line="240" w:lineRule="auto"/>
              <w:ind w:firstLineChars="0" w:firstLine="0"/>
              <w:jc w:val="center"/>
              <w:rPr>
                <w:rFonts w:ascii="Times New Roman" w:cs="宋体"/>
                <w:sz w:val="21"/>
                <w:szCs w:val="22"/>
              </w:rPr>
            </w:pPr>
            <w:r>
              <w:rPr>
                <w:rFonts w:ascii="Times New Roman" w:cs="宋体" w:hint="eastAsia"/>
                <w:sz w:val="21"/>
                <w:szCs w:val="22"/>
              </w:rPr>
              <w:t>证书编号（标准批准发布部门）</w:t>
            </w:r>
          </w:p>
        </w:tc>
        <w:tc>
          <w:tcPr>
            <w:tcW w:w="2126" w:type="dxa"/>
            <w:vAlign w:val="center"/>
          </w:tcPr>
          <w:p w14:paraId="3AE1F03A" w14:textId="77777777" w:rsidR="00795AAF" w:rsidRDefault="00795AAF" w:rsidP="00234B6C">
            <w:pPr>
              <w:pStyle w:val="a7"/>
              <w:spacing w:line="240" w:lineRule="auto"/>
              <w:ind w:firstLineChars="0" w:firstLine="0"/>
              <w:jc w:val="center"/>
              <w:rPr>
                <w:rFonts w:ascii="Times New Roman" w:cs="宋体"/>
                <w:sz w:val="21"/>
                <w:szCs w:val="22"/>
              </w:rPr>
            </w:pPr>
            <w:r>
              <w:rPr>
                <w:rFonts w:ascii="Times New Roman" w:cs="宋体" w:hint="eastAsia"/>
                <w:sz w:val="21"/>
                <w:szCs w:val="22"/>
              </w:rPr>
              <w:t>权利人（标准起草单位）</w:t>
            </w:r>
          </w:p>
        </w:tc>
        <w:tc>
          <w:tcPr>
            <w:tcW w:w="2977" w:type="dxa"/>
            <w:vAlign w:val="center"/>
          </w:tcPr>
          <w:p w14:paraId="08C9A7CE" w14:textId="77777777" w:rsidR="00795AAF" w:rsidRDefault="00795AAF" w:rsidP="00234B6C">
            <w:pPr>
              <w:pStyle w:val="a7"/>
              <w:spacing w:line="240" w:lineRule="auto"/>
              <w:ind w:firstLineChars="0" w:firstLine="0"/>
              <w:jc w:val="center"/>
              <w:rPr>
                <w:rFonts w:ascii="Times New Roman" w:cs="宋体"/>
                <w:sz w:val="21"/>
                <w:szCs w:val="22"/>
              </w:rPr>
            </w:pPr>
            <w:r>
              <w:rPr>
                <w:rFonts w:ascii="Times New Roman" w:cs="宋体" w:hint="eastAsia"/>
                <w:sz w:val="21"/>
                <w:szCs w:val="22"/>
              </w:rPr>
              <w:t>发明人（标准起草人）</w:t>
            </w:r>
          </w:p>
        </w:tc>
        <w:tc>
          <w:tcPr>
            <w:tcW w:w="1559" w:type="dxa"/>
            <w:vAlign w:val="center"/>
          </w:tcPr>
          <w:p w14:paraId="3B374F4C" w14:textId="77777777" w:rsidR="00795AAF" w:rsidRDefault="00795AAF" w:rsidP="00234B6C">
            <w:pPr>
              <w:pStyle w:val="a7"/>
              <w:spacing w:line="240" w:lineRule="auto"/>
              <w:ind w:firstLineChars="0" w:firstLine="0"/>
              <w:jc w:val="center"/>
              <w:rPr>
                <w:rFonts w:ascii="Times New Roman" w:cs="宋体"/>
                <w:sz w:val="21"/>
                <w:szCs w:val="22"/>
              </w:rPr>
            </w:pPr>
            <w:r>
              <w:rPr>
                <w:rFonts w:ascii="Times New Roman" w:cs="宋体" w:hint="eastAsia"/>
                <w:sz w:val="21"/>
                <w:szCs w:val="22"/>
              </w:rPr>
              <w:t>发明专利（标准）有效状态</w:t>
            </w:r>
          </w:p>
        </w:tc>
      </w:tr>
      <w:tr w:rsidR="00795AAF" w14:paraId="4586DC22" w14:textId="77777777" w:rsidTr="00234B6C">
        <w:trPr>
          <w:trHeight w:val="680"/>
          <w:jc w:val="center"/>
        </w:trPr>
        <w:tc>
          <w:tcPr>
            <w:tcW w:w="1088" w:type="dxa"/>
            <w:vAlign w:val="center"/>
          </w:tcPr>
          <w:p w14:paraId="4D2B0672" w14:textId="77777777" w:rsidR="00795AAF" w:rsidRDefault="00795AAF" w:rsidP="00234B6C">
            <w:pPr>
              <w:pStyle w:val="a7"/>
              <w:spacing w:line="240" w:lineRule="auto"/>
              <w:ind w:firstLineChars="0" w:firstLine="0"/>
              <w:jc w:val="center"/>
              <w:rPr>
                <w:rFonts w:ascii="Times New Roman" w:cs="宋体"/>
                <w:sz w:val="21"/>
                <w:szCs w:val="22"/>
              </w:rPr>
            </w:pPr>
            <w:r>
              <w:rPr>
                <w:rFonts w:ascii="Times New Roman" w:hint="eastAsia"/>
                <w:sz w:val="21"/>
              </w:rPr>
              <w:t>发明专利</w:t>
            </w:r>
          </w:p>
        </w:tc>
        <w:tc>
          <w:tcPr>
            <w:tcW w:w="2021" w:type="dxa"/>
            <w:vAlign w:val="center"/>
          </w:tcPr>
          <w:p w14:paraId="06A31ED5" w14:textId="77777777" w:rsidR="00795AAF" w:rsidRDefault="00795AAF" w:rsidP="00234B6C">
            <w:pPr>
              <w:spacing w:line="240" w:lineRule="exact"/>
              <w:jc w:val="left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一种调剖用交联聚合物微球及其制备方法</w:t>
            </w:r>
          </w:p>
        </w:tc>
        <w:tc>
          <w:tcPr>
            <w:tcW w:w="1134" w:type="dxa"/>
            <w:vAlign w:val="center"/>
          </w:tcPr>
          <w:p w14:paraId="3AE27592" w14:textId="77777777" w:rsidR="00795AAF" w:rsidRDefault="00795AAF" w:rsidP="00234B6C">
            <w:pPr>
              <w:pStyle w:val="a7"/>
              <w:spacing w:line="240" w:lineRule="auto"/>
              <w:ind w:firstLineChars="0" w:firstLine="0"/>
              <w:jc w:val="center"/>
              <w:rPr>
                <w:rFonts w:ascii="Times New Roman" w:cs="宋体"/>
                <w:sz w:val="21"/>
                <w:szCs w:val="22"/>
              </w:rPr>
            </w:pPr>
            <w:r>
              <w:rPr>
                <w:rFonts w:ascii="Times New Roman" w:hint="eastAsia"/>
                <w:sz w:val="21"/>
              </w:rPr>
              <w:t>中国</w:t>
            </w:r>
          </w:p>
        </w:tc>
        <w:tc>
          <w:tcPr>
            <w:tcW w:w="850" w:type="dxa"/>
            <w:vAlign w:val="center"/>
          </w:tcPr>
          <w:p w14:paraId="1CC5319E" w14:textId="77777777" w:rsidR="00795AAF" w:rsidRDefault="00795AAF" w:rsidP="00234B6C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ZL201910622576.4</w:t>
            </w:r>
          </w:p>
        </w:tc>
        <w:tc>
          <w:tcPr>
            <w:tcW w:w="1276" w:type="dxa"/>
            <w:vAlign w:val="center"/>
          </w:tcPr>
          <w:p w14:paraId="540D2A20" w14:textId="77777777" w:rsidR="00795AAF" w:rsidRDefault="00795AAF" w:rsidP="00234B6C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2021年07月23日</w:t>
            </w:r>
          </w:p>
        </w:tc>
        <w:tc>
          <w:tcPr>
            <w:tcW w:w="1843" w:type="dxa"/>
            <w:vAlign w:val="center"/>
          </w:tcPr>
          <w:p w14:paraId="18160284" w14:textId="77777777" w:rsidR="00795AAF" w:rsidRDefault="00795AAF" w:rsidP="00234B6C">
            <w:pPr>
              <w:pStyle w:val="a7"/>
              <w:spacing w:line="240" w:lineRule="auto"/>
              <w:ind w:firstLineChars="0" w:firstLine="0"/>
              <w:jc w:val="center"/>
              <w:rPr>
                <w:rFonts w:ascii="Times New Roman" w:cs="宋体"/>
                <w:sz w:val="21"/>
                <w:szCs w:val="22"/>
              </w:rPr>
            </w:pPr>
            <w:r>
              <w:rPr>
                <w:rFonts w:ascii="Times New Roman" w:cs="宋体" w:hint="eastAsia"/>
                <w:sz w:val="21"/>
                <w:szCs w:val="22"/>
              </w:rPr>
              <w:t>第</w:t>
            </w:r>
            <w:r>
              <w:rPr>
                <w:rFonts w:ascii="Times New Roman" w:cs="宋体" w:hint="eastAsia"/>
                <w:sz w:val="21"/>
                <w:szCs w:val="22"/>
              </w:rPr>
              <w:t>4564849</w:t>
            </w:r>
            <w:r>
              <w:rPr>
                <w:rFonts w:ascii="Times New Roman" w:cs="宋体" w:hint="eastAsia"/>
                <w:sz w:val="21"/>
                <w:szCs w:val="22"/>
              </w:rPr>
              <w:t>号</w:t>
            </w:r>
          </w:p>
        </w:tc>
        <w:tc>
          <w:tcPr>
            <w:tcW w:w="2126" w:type="dxa"/>
            <w:vAlign w:val="center"/>
          </w:tcPr>
          <w:p w14:paraId="1F6B4338" w14:textId="77777777" w:rsidR="00795AAF" w:rsidRDefault="00795AAF" w:rsidP="00234B6C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西南石油大学</w:t>
            </w:r>
          </w:p>
        </w:tc>
        <w:tc>
          <w:tcPr>
            <w:tcW w:w="2977" w:type="dxa"/>
            <w:vAlign w:val="center"/>
          </w:tcPr>
          <w:p w14:paraId="70FE76D6" w14:textId="77777777" w:rsidR="00795AAF" w:rsidRDefault="00795AAF" w:rsidP="00234B6C">
            <w:pPr>
              <w:spacing w:line="240" w:lineRule="exact"/>
              <w:jc w:val="left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  <w:lang w:bidi="ar"/>
              </w:rPr>
              <w:t>贺杰</w:t>
            </w:r>
          </w:p>
        </w:tc>
        <w:tc>
          <w:tcPr>
            <w:tcW w:w="1559" w:type="dxa"/>
            <w:vAlign w:val="center"/>
          </w:tcPr>
          <w:p w14:paraId="6D21D21F" w14:textId="77777777" w:rsidR="00795AAF" w:rsidRDefault="00795AAF" w:rsidP="00234B6C">
            <w:pPr>
              <w:pStyle w:val="a7"/>
              <w:spacing w:line="240" w:lineRule="auto"/>
              <w:ind w:firstLineChars="0" w:firstLine="0"/>
              <w:jc w:val="center"/>
              <w:rPr>
                <w:rFonts w:ascii="Times New Roman" w:cs="宋体"/>
                <w:sz w:val="21"/>
                <w:szCs w:val="22"/>
              </w:rPr>
            </w:pPr>
            <w:r>
              <w:rPr>
                <w:rFonts w:ascii="Times New Roman" w:hint="eastAsia"/>
                <w:sz w:val="21"/>
              </w:rPr>
              <w:t>有效</w:t>
            </w:r>
          </w:p>
        </w:tc>
      </w:tr>
      <w:tr w:rsidR="00795AAF" w14:paraId="580D9089" w14:textId="77777777" w:rsidTr="00234B6C">
        <w:trPr>
          <w:trHeight w:val="1021"/>
          <w:jc w:val="center"/>
        </w:trPr>
        <w:tc>
          <w:tcPr>
            <w:tcW w:w="1088" w:type="dxa"/>
            <w:vAlign w:val="center"/>
          </w:tcPr>
          <w:p w14:paraId="61B7DB57" w14:textId="77777777" w:rsidR="00795AAF" w:rsidRDefault="00795AAF" w:rsidP="00234B6C">
            <w:pPr>
              <w:pStyle w:val="a7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hint="eastAsia"/>
                <w:sz w:val="21"/>
                <w:szCs w:val="21"/>
              </w:rPr>
              <w:t>发明专利</w:t>
            </w:r>
          </w:p>
        </w:tc>
        <w:tc>
          <w:tcPr>
            <w:tcW w:w="2021" w:type="dxa"/>
            <w:vAlign w:val="center"/>
          </w:tcPr>
          <w:p w14:paraId="65669463" w14:textId="77777777" w:rsidR="00795AAF" w:rsidRDefault="00795AAF" w:rsidP="00234B6C">
            <w:pPr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一种空心聚合物微球调剖剂及其制备方法</w:t>
            </w:r>
          </w:p>
        </w:tc>
        <w:tc>
          <w:tcPr>
            <w:tcW w:w="1134" w:type="dxa"/>
            <w:vAlign w:val="center"/>
          </w:tcPr>
          <w:p w14:paraId="2B577681" w14:textId="77777777" w:rsidR="00795AAF" w:rsidRDefault="00795AAF" w:rsidP="00234B6C">
            <w:pPr>
              <w:pStyle w:val="a7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hint="eastAsia"/>
                <w:sz w:val="21"/>
                <w:szCs w:val="21"/>
              </w:rPr>
              <w:t>中国</w:t>
            </w:r>
          </w:p>
        </w:tc>
        <w:tc>
          <w:tcPr>
            <w:tcW w:w="850" w:type="dxa"/>
            <w:vAlign w:val="center"/>
          </w:tcPr>
          <w:p w14:paraId="5569F2DA" w14:textId="77777777" w:rsidR="00795AAF" w:rsidRDefault="00795AAF" w:rsidP="00234B6C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ZL201710109323.8</w:t>
            </w:r>
          </w:p>
        </w:tc>
        <w:tc>
          <w:tcPr>
            <w:tcW w:w="1276" w:type="dxa"/>
            <w:vAlign w:val="center"/>
          </w:tcPr>
          <w:p w14:paraId="5C9673AE" w14:textId="77777777" w:rsidR="00795AAF" w:rsidRDefault="00795AAF" w:rsidP="00234B6C">
            <w:pPr>
              <w:spacing w:line="39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2019年04月23日</w:t>
            </w:r>
          </w:p>
        </w:tc>
        <w:tc>
          <w:tcPr>
            <w:tcW w:w="1843" w:type="dxa"/>
            <w:vAlign w:val="center"/>
          </w:tcPr>
          <w:p w14:paraId="12E0B5ED" w14:textId="77777777" w:rsidR="00795AAF" w:rsidRDefault="00795AAF" w:rsidP="00234B6C">
            <w:pPr>
              <w:pStyle w:val="a7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hint="eastAsia"/>
                <w:sz w:val="21"/>
                <w:szCs w:val="21"/>
              </w:rPr>
              <w:t>第</w:t>
            </w:r>
            <w:r>
              <w:rPr>
                <w:rFonts w:ascii="Times New Roman" w:hint="eastAsia"/>
                <w:sz w:val="21"/>
                <w:szCs w:val="21"/>
              </w:rPr>
              <w:t>3348870</w:t>
            </w:r>
            <w:r>
              <w:rPr>
                <w:rFonts w:ascii="Times New Roman" w:hint="eastAsia"/>
                <w:sz w:val="21"/>
                <w:szCs w:val="21"/>
              </w:rPr>
              <w:t>号</w:t>
            </w:r>
          </w:p>
        </w:tc>
        <w:tc>
          <w:tcPr>
            <w:tcW w:w="2126" w:type="dxa"/>
            <w:vAlign w:val="center"/>
          </w:tcPr>
          <w:p w14:paraId="51B00529" w14:textId="77777777" w:rsidR="00795AAF" w:rsidRDefault="00795AAF" w:rsidP="00234B6C">
            <w:pPr>
              <w:spacing w:line="39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西南石油大学;中国石油大学(北京)</w:t>
            </w:r>
          </w:p>
        </w:tc>
        <w:tc>
          <w:tcPr>
            <w:tcW w:w="2977" w:type="dxa"/>
            <w:vAlign w:val="center"/>
          </w:tcPr>
          <w:p w14:paraId="68C2DB58" w14:textId="77777777" w:rsidR="00795AAF" w:rsidRDefault="00795AAF" w:rsidP="00234B6C">
            <w:pPr>
              <w:spacing w:line="390" w:lineRule="exact"/>
              <w:jc w:val="left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  <w:lang w:bidi="ar"/>
              </w:rPr>
              <w:t>贺杰</w:t>
            </w: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;岳湘安;杨长春</w:t>
            </w:r>
          </w:p>
        </w:tc>
        <w:tc>
          <w:tcPr>
            <w:tcW w:w="1559" w:type="dxa"/>
            <w:vAlign w:val="center"/>
          </w:tcPr>
          <w:p w14:paraId="1665BCED" w14:textId="77777777" w:rsidR="00795AAF" w:rsidRDefault="00795AAF" w:rsidP="00234B6C">
            <w:pPr>
              <w:pStyle w:val="a7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hint="eastAsia"/>
                <w:sz w:val="21"/>
                <w:szCs w:val="21"/>
              </w:rPr>
              <w:t>有效</w:t>
            </w:r>
          </w:p>
        </w:tc>
      </w:tr>
      <w:tr w:rsidR="00795AAF" w14:paraId="5184964D" w14:textId="77777777" w:rsidTr="00234B6C">
        <w:trPr>
          <w:trHeight w:val="1021"/>
          <w:jc w:val="center"/>
        </w:trPr>
        <w:tc>
          <w:tcPr>
            <w:tcW w:w="1088" w:type="dxa"/>
            <w:vAlign w:val="center"/>
          </w:tcPr>
          <w:p w14:paraId="1B6EB9B4" w14:textId="77777777" w:rsidR="00795AAF" w:rsidRDefault="00795AAF" w:rsidP="00234B6C">
            <w:pPr>
              <w:pStyle w:val="a7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2"/>
              </w:rPr>
            </w:pPr>
            <w:r>
              <w:rPr>
                <w:rFonts w:ascii="Times New Roman" w:hint="eastAsia"/>
                <w:sz w:val="21"/>
              </w:rPr>
              <w:t>发明专利</w:t>
            </w:r>
          </w:p>
        </w:tc>
        <w:tc>
          <w:tcPr>
            <w:tcW w:w="2021" w:type="dxa"/>
            <w:vAlign w:val="center"/>
          </w:tcPr>
          <w:p w14:paraId="01D6F161" w14:textId="77777777" w:rsidR="00795AAF" w:rsidRDefault="00795AAF" w:rsidP="00234B6C">
            <w:pPr>
              <w:pStyle w:val="af0"/>
              <w:spacing w:before="0" w:beforeAutospacing="0" w:after="0" w:afterAutospacing="0"/>
              <w:rPr>
                <w:rFonts w:cs="宋体" w:hint="default"/>
                <w:color w:val="000000"/>
                <w:szCs w:val="21"/>
              </w:rPr>
            </w:pPr>
            <w:r>
              <w:rPr>
                <w:sz w:val="21"/>
                <w:szCs w:val="21"/>
              </w:rPr>
              <w:t>一种空心聚合物微球调剖剂及其制备方法</w:t>
            </w:r>
            <w:r>
              <w:t xml:space="preserve"> </w:t>
            </w:r>
          </w:p>
        </w:tc>
        <w:tc>
          <w:tcPr>
            <w:tcW w:w="1134" w:type="dxa"/>
            <w:vAlign w:val="center"/>
          </w:tcPr>
          <w:p w14:paraId="2DF6D88D" w14:textId="77777777" w:rsidR="00795AAF" w:rsidRDefault="00795AAF" w:rsidP="00234B6C">
            <w:pPr>
              <w:pStyle w:val="a7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2"/>
              </w:rPr>
            </w:pPr>
            <w:r>
              <w:rPr>
                <w:rFonts w:ascii="Times New Roman" w:hint="eastAsia"/>
                <w:sz w:val="21"/>
              </w:rPr>
              <w:t>澳大利亚</w:t>
            </w:r>
          </w:p>
        </w:tc>
        <w:tc>
          <w:tcPr>
            <w:tcW w:w="850" w:type="dxa"/>
            <w:vAlign w:val="center"/>
          </w:tcPr>
          <w:p w14:paraId="71DE698C" w14:textId="77777777" w:rsidR="00795AAF" w:rsidRDefault="00795AAF" w:rsidP="00234B6C">
            <w:pPr>
              <w:jc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2020103311</w:t>
            </w:r>
          </w:p>
        </w:tc>
        <w:tc>
          <w:tcPr>
            <w:tcW w:w="1276" w:type="dxa"/>
            <w:vAlign w:val="center"/>
          </w:tcPr>
          <w:p w14:paraId="7C8405E9" w14:textId="77777777" w:rsidR="00795AAF" w:rsidRDefault="00795AAF" w:rsidP="00234B6C">
            <w:pPr>
              <w:jc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2020年12月23日</w:t>
            </w:r>
          </w:p>
        </w:tc>
        <w:tc>
          <w:tcPr>
            <w:tcW w:w="1843" w:type="dxa"/>
            <w:vAlign w:val="center"/>
          </w:tcPr>
          <w:p w14:paraId="6FE3A4C4" w14:textId="77777777" w:rsidR="00795AAF" w:rsidRDefault="00795AAF" w:rsidP="00234B6C">
            <w:pPr>
              <w:pStyle w:val="a7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2"/>
              </w:rPr>
            </w:pPr>
            <w:r>
              <w:rPr>
                <w:rFonts w:ascii="Times New Roman" w:hint="eastAsia"/>
                <w:sz w:val="21"/>
                <w:szCs w:val="22"/>
              </w:rPr>
              <w:t>澳大利亚政府</w:t>
            </w:r>
          </w:p>
        </w:tc>
        <w:tc>
          <w:tcPr>
            <w:tcW w:w="2126" w:type="dxa"/>
            <w:vAlign w:val="center"/>
          </w:tcPr>
          <w:p w14:paraId="0B34ED6A" w14:textId="77777777" w:rsidR="00795AAF" w:rsidRDefault="00795AAF" w:rsidP="00234B6C">
            <w:pPr>
              <w:jc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西南石油大学</w:t>
            </w:r>
          </w:p>
        </w:tc>
        <w:tc>
          <w:tcPr>
            <w:tcW w:w="2977" w:type="dxa"/>
            <w:vAlign w:val="center"/>
          </w:tcPr>
          <w:p w14:paraId="0884B8E1" w14:textId="77777777" w:rsidR="00795AAF" w:rsidRDefault="00795AAF" w:rsidP="00234B6C">
            <w:pPr>
              <w:jc w:val="left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  <w:lang w:bidi="ar"/>
              </w:rPr>
              <w:t>He, Jie</w:t>
            </w:r>
          </w:p>
        </w:tc>
        <w:tc>
          <w:tcPr>
            <w:tcW w:w="1559" w:type="dxa"/>
            <w:vAlign w:val="center"/>
          </w:tcPr>
          <w:p w14:paraId="66B53A25" w14:textId="77777777" w:rsidR="00795AAF" w:rsidRDefault="00795AAF" w:rsidP="00234B6C">
            <w:pPr>
              <w:pStyle w:val="a7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2"/>
              </w:rPr>
            </w:pPr>
            <w:r>
              <w:rPr>
                <w:rFonts w:ascii="Times New Roman" w:hint="eastAsia"/>
                <w:sz w:val="21"/>
              </w:rPr>
              <w:t>有效</w:t>
            </w:r>
          </w:p>
        </w:tc>
      </w:tr>
      <w:tr w:rsidR="00795AAF" w14:paraId="66E7ACE8" w14:textId="77777777" w:rsidTr="00234B6C">
        <w:trPr>
          <w:trHeight w:val="1021"/>
          <w:jc w:val="center"/>
        </w:trPr>
        <w:tc>
          <w:tcPr>
            <w:tcW w:w="1088" w:type="dxa"/>
            <w:vAlign w:val="center"/>
          </w:tcPr>
          <w:p w14:paraId="6686E149" w14:textId="77777777" w:rsidR="00795AAF" w:rsidRDefault="00795AAF" w:rsidP="00234B6C">
            <w:pPr>
              <w:pStyle w:val="a7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2"/>
              </w:rPr>
            </w:pPr>
            <w:r>
              <w:rPr>
                <w:rFonts w:ascii="Times New Roman" w:hint="eastAsia"/>
                <w:sz w:val="21"/>
              </w:rPr>
              <w:t>发明专利</w:t>
            </w:r>
          </w:p>
        </w:tc>
        <w:tc>
          <w:tcPr>
            <w:tcW w:w="2021" w:type="dxa"/>
            <w:vAlign w:val="center"/>
          </w:tcPr>
          <w:p w14:paraId="5F7D9B23" w14:textId="77777777" w:rsidR="00795AAF" w:rsidRDefault="00795AAF" w:rsidP="00234B6C">
            <w:pPr>
              <w:jc w:val="left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一种油田调剖堵水用聚合物微球及其制备方法</w:t>
            </w:r>
          </w:p>
        </w:tc>
        <w:tc>
          <w:tcPr>
            <w:tcW w:w="1134" w:type="dxa"/>
            <w:vAlign w:val="center"/>
          </w:tcPr>
          <w:p w14:paraId="70B583F3" w14:textId="77777777" w:rsidR="00795AAF" w:rsidRDefault="00795AAF" w:rsidP="00234B6C">
            <w:pPr>
              <w:pStyle w:val="a7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2"/>
              </w:rPr>
            </w:pPr>
            <w:r>
              <w:rPr>
                <w:rFonts w:ascii="Times New Roman" w:hint="eastAsia"/>
                <w:sz w:val="21"/>
              </w:rPr>
              <w:t>中国</w:t>
            </w:r>
          </w:p>
        </w:tc>
        <w:tc>
          <w:tcPr>
            <w:tcW w:w="850" w:type="dxa"/>
            <w:vAlign w:val="center"/>
          </w:tcPr>
          <w:p w14:paraId="7E93F33D" w14:textId="77777777" w:rsidR="00795AAF" w:rsidRDefault="00795AAF" w:rsidP="00234B6C">
            <w:pPr>
              <w:jc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ZL201610181559.8</w:t>
            </w:r>
          </w:p>
        </w:tc>
        <w:tc>
          <w:tcPr>
            <w:tcW w:w="1276" w:type="dxa"/>
            <w:vAlign w:val="center"/>
          </w:tcPr>
          <w:p w14:paraId="0CE77601" w14:textId="77777777" w:rsidR="00795AAF" w:rsidRDefault="00795AAF" w:rsidP="00234B6C">
            <w:pPr>
              <w:jc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2018年05月04日</w:t>
            </w:r>
          </w:p>
        </w:tc>
        <w:tc>
          <w:tcPr>
            <w:tcW w:w="1843" w:type="dxa"/>
            <w:vAlign w:val="center"/>
          </w:tcPr>
          <w:p w14:paraId="26A6CE2B" w14:textId="77777777" w:rsidR="00795AAF" w:rsidRDefault="00795AAF" w:rsidP="00234B6C">
            <w:pPr>
              <w:pStyle w:val="a7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2"/>
              </w:rPr>
            </w:pPr>
            <w:r>
              <w:rPr>
                <w:rFonts w:ascii="Times New Roman" w:hint="eastAsia"/>
                <w:sz w:val="21"/>
                <w:szCs w:val="22"/>
              </w:rPr>
              <w:t>第</w:t>
            </w:r>
            <w:r>
              <w:rPr>
                <w:rFonts w:ascii="Times New Roman" w:hint="eastAsia"/>
                <w:sz w:val="21"/>
                <w:szCs w:val="22"/>
              </w:rPr>
              <w:t>2911272</w:t>
            </w:r>
            <w:r>
              <w:rPr>
                <w:rFonts w:ascii="Times New Roman" w:hint="eastAsia"/>
                <w:sz w:val="21"/>
                <w:szCs w:val="22"/>
              </w:rPr>
              <w:t>号</w:t>
            </w:r>
          </w:p>
        </w:tc>
        <w:tc>
          <w:tcPr>
            <w:tcW w:w="2126" w:type="dxa"/>
            <w:vAlign w:val="center"/>
          </w:tcPr>
          <w:p w14:paraId="68401E3C" w14:textId="77777777" w:rsidR="00795AAF" w:rsidRDefault="00795AAF" w:rsidP="00234B6C">
            <w:pPr>
              <w:jc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中国石油天然气股份有限公司</w:t>
            </w:r>
          </w:p>
        </w:tc>
        <w:tc>
          <w:tcPr>
            <w:tcW w:w="2977" w:type="dxa"/>
            <w:vAlign w:val="center"/>
          </w:tcPr>
          <w:p w14:paraId="7ED4E319" w14:textId="77777777" w:rsidR="00795AAF" w:rsidRDefault="00795AAF" w:rsidP="00234B6C">
            <w:pPr>
              <w:jc w:val="left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郑力军;李完文:贾玉琴;徐春梅;杨海忍:黎晓茸;薛芳芳</w:t>
            </w:r>
          </w:p>
          <w:p w14:paraId="48192739" w14:textId="77777777" w:rsidR="00795AAF" w:rsidRDefault="00795AAF" w:rsidP="00234B6C">
            <w:pPr>
              <w:jc w:val="left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任建科;张荣:张涛;</w:t>
            </w:r>
            <w:r>
              <w:rPr>
                <w:rFonts w:ascii="宋体" w:hAnsi="宋体" w:cs="宋体" w:hint="eastAsia"/>
                <w:b/>
                <w:bCs/>
                <w:color w:val="000000"/>
                <w:szCs w:val="21"/>
                <w:lang w:bidi="ar"/>
              </w:rPr>
              <w:t>朱家杰</w:t>
            </w:r>
          </w:p>
        </w:tc>
        <w:tc>
          <w:tcPr>
            <w:tcW w:w="1559" w:type="dxa"/>
            <w:vAlign w:val="center"/>
          </w:tcPr>
          <w:p w14:paraId="08029A57" w14:textId="77777777" w:rsidR="00795AAF" w:rsidRDefault="00795AAF" w:rsidP="00234B6C">
            <w:pPr>
              <w:pStyle w:val="a7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2"/>
              </w:rPr>
            </w:pPr>
            <w:r>
              <w:rPr>
                <w:rFonts w:ascii="Times New Roman" w:hint="eastAsia"/>
                <w:sz w:val="21"/>
              </w:rPr>
              <w:t>有效</w:t>
            </w:r>
          </w:p>
        </w:tc>
      </w:tr>
      <w:tr w:rsidR="00795AAF" w14:paraId="73EB2D2A" w14:textId="77777777" w:rsidTr="00234B6C">
        <w:trPr>
          <w:trHeight w:val="1021"/>
          <w:jc w:val="center"/>
        </w:trPr>
        <w:tc>
          <w:tcPr>
            <w:tcW w:w="1088" w:type="dxa"/>
            <w:vAlign w:val="center"/>
          </w:tcPr>
          <w:p w14:paraId="60E12E0D" w14:textId="77777777" w:rsidR="00795AAF" w:rsidRDefault="00795AAF" w:rsidP="00234B6C">
            <w:pPr>
              <w:jc w:val="center"/>
              <w:rPr>
                <w:szCs w:val="22"/>
              </w:rPr>
            </w:pPr>
            <w:r>
              <w:rPr>
                <w:rFonts w:hint="eastAsia"/>
              </w:rPr>
              <w:t>发明专利</w:t>
            </w:r>
          </w:p>
        </w:tc>
        <w:tc>
          <w:tcPr>
            <w:tcW w:w="2021" w:type="dxa"/>
            <w:vAlign w:val="center"/>
          </w:tcPr>
          <w:p w14:paraId="39B08689" w14:textId="77777777" w:rsidR="00795AAF" w:rsidRDefault="00795AAF" w:rsidP="00234B6C">
            <w:pPr>
              <w:jc w:val="left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一种三元共聚物弹性颗粒调剖材料及其制备方法</w:t>
            </w:r>
          </w:p>
        </w:tc>
        <w:tc>
          <w:tcPr>
            <w:tcW w:w="1134" w:type="dxa"/>
            <w:vAlign w:val="center"/>
          </w:tcPr>
          <w:p w14:paraId="4425F921" w14:textId="77777777" w:rsidR="00795AAF" w:rsidRDefault="00795AAF" w:rsidP="00234B6C">
            <w:pPr>
              <w:pStyle w:val="a7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2"/>
              </w:rPr>
            </w:pPr>
            <w:r>
              <w:rPr>
                <w:rFonts w:ascii="Times New Roman" w:hint="eastAsia"/>
                <w:sz w:val="21"/>
                <w:szCs w:val="22"/>
              </w:rPr>
              <w:t>中国</w:t>
            </w:r>
          </w:p>
        </w:tc>
        <w:tc>
          <w:tcPr>
            <w:tcW w:w="850" w:type="dxa"/>
            <w:vAlign w:val="center"/>
          </w:tcPr>
          <w:p w14:paraId="7FD34C23" w14:textId="77777777" w:rsidR="00795AAF" w:rsidRDefault="00795AAF" w:rsidP="00234B6C">
            <w:pPr>
              <w:jc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ZL201510950692.0</w:t>
            </w:r>
          </w:p>
        </w:tc>
        <w:tc>
          <w:tcPr>
            <w:tcW w:w="1276" w:type="dxa"/>
            <w:vAlign w:val="center"/>
          </w:tcPr>
          <w:p w14:paraId="681CE328" w14:textId="77777777" w:rsidR="00795AAF" w:rsidRDefault="00795AAF" w:rsidP="00234B6C">
            <w:pPr>
              <w:jc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2018年02月02日</w:t>
            </w:r>
          </w:p>
        </w:tc>
        <w:tc>
          <w:tcPr>
            <w:tcW w:w="1843" w:type="dxa"/>
            <w:vAlign w:val="center"/>
          </w:tcPr>
          <w:p w14:paraId="37436CE5" w14:textId="77777777" w:rsidR="00795AAF" w:rsidRDefault="00795AAF" w:rsidP="00234B6C">
            <w:pPr>
              <w:pStyle w:val="a7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2"/>
              </w:rPr>
            </w:pPr>
            <w:r>
              <w:rPr>
                <w:rFonts w:ascii="Times New Roman" w:hint="eastAsia"/>
                <w:sz w:val="21"/>
                <w:szCs w:val="22"/>
              </w:rPr>
              <w:t>第</w:t>
            </w:r>
            <w:r>
              <w:rPr>
                <w:rFonts w:ascii="Times New Roman" w:hint="eastAsia"/>
                <w:sz w:val="21"/>
                <w:szCs w:val="22"/>
              </w:rPr>
              <w:t>2802844</w:t>
            </w:r>
            <w:r>
              <w:rPr>
                <w:rFonts w:ascii="Times New Roman" w:hint="eastAsia"/>
                <w:sz w:val="21"/>
                <w:szCs w:val="22"/>
              </w:rPr>
              <w:t>号</w:t>
            </w:r>
          </w:p>
        </w:tc>
        <w:tc>
          <w:tcPr>
            <w:tcW w:w="2126" w:type="dxa"/>
            <w:vAlign w:val="center"/>
          </w:tcPr>
          <w:p w14:paraId="30B54E3B" w14:textId="77777777" w:rsidR="00795AAF" w:rsidRDefault="00795AAF" w:rsidP="00234B6C">
            <w:pPr>
              <w:jc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中国石油天然气股份有限公司</w:t>
            </w:r>
          </w:p>
        </w:tc>
        <w:tc>
          <w:tcPr>
            <w:tcW w:w="2977" w:type="dxa"/>
            <w:vAlign w:val="center"/>
          </w:tcPr>
          <w:p w14:paraId="3686FA63" w14:textId="77777777" w:rsidR="00795AAF" w:rsidRDefault="00795AAF" w:rsidP="00234B6C">
            <w:pPr>
              <w:jc w:val="left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郑力军;徐春梅;杨海恩;黎晓茸;贾玉琴;薛芳芳;任建科</w:t>
            </w:r>
          </w:p>
          <w:p w14:paraId="73407058" w14:textId="77777777" w:rsidR="00795AAF" w:rsidRDefault="00795AAF" w:rsidP="00234B6C">
            <w:pPr>
              <w:jc w:val="left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张荣:张涛;</w:t>
            </w:r>
            <w:r>
              <w:rPr>
                <w:rFonts w:ascii="宋体" w:hAnsi="宋体" w:cs="宋体" w:hint="eastAsia"/>
                <w:b/>
                <w:bCs/>
                <w:color w:val="000000"/>
                <w:szCs w:val="21"/>
                <w:lang w:bidi="ar"/>
              </w:rPr>
              <w:t>朱家杰</w:t>
            </w:r>
          </w:p>
        </w:tc>
        <w:tc>
          <w:tcPr>
            <w:tcW w:w="1559" w:type="dxa"/>
            <w:vAlign w:val="center"/>
          </w:tcPr>
          <w:p w14:paraId="0A22CBA5" w14:textId="77777777" w:rsidR="00795AAF" w:rsidRDefault="00795AAF" w:rsidP="00234B6C">
            <w:pPr>
              <w:pStyle w:val="a7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2"/>
              </w:rPr>
            </w:pPr>
            <w:r>
              <w:rPr>
                <w:rFonts w:ascii="Times New Roman" w:hint="eastAsia"/>
                <w:sz w:val="21"/>
                <w:szCs w:val="22"/>
              </w:rPr>
              <w:t>有效</w:t>
            </w:r>
          </w:p>
        </w:tc>
      </w:tr>
      <w:tr w:rsidR="00795AAF" w14:paraId="61118160" w14:textId="77777777" w:rsidTr="00234B6C">
        <w:trPr>
          <w:trHeight w:val="1021"/>
          <w:jc w:val="center"/>
        </w:trPr>
        <w:tc>
          <w:tcPr>
            <w:tcW w:w="1088" w:type="dxa"/>
            <w:vAlign w:val="center"/>
          </w:tcPr>
          <w:p w14:paraId="20309540" w14:textId="77777777" w:rsidR="00795AAF" w:rsidRDefault="00795AAF" w:rsidP="00234B6C">
            <w:pPr>
              <w:jc w:val="center"/>
              <w:rPr>
                <w:szCs w:val="22"/>
              </w:rPr>
            </w:pPr>
            <w:r>
              <w:rPr>
                <w:rFonts w:hint="eastAsia"/>
              </w:rPr>
              <w:t>发明专利</w:t>
            </w:r>
          </w:p>
        </w:tc>
        <w:tc>
          <w:tcPr>
            <w:tcW w:w="2021" w:type="dxa"/>
            <w:vAlign w:val="center"/>
          </w:tcPr>
          <w:p w14:paraId="02DA8ECC" w14:textId="77777777" w:rsidR="00795AAF" w:rsidRDefault="00795AAF" w:rsidP="00234B6C">
            <w:pPr>
              <w:jc w:val="left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油藏封堵组合物及其制备方法、应用</w:t>
            </w:r>
          </w:p>
        </w:tc>
        <w:tc>
          <w:tcPr>
            <w:tcW w:w="1134" w:type="dxa"/>
            <w:vAlign w:val="center"/>
          </w:tcPr>
          <w:p w14:paraId="15A4D3B8" w14:textId="77777777" w:rsidR="00795AAF" w:rsidRDefault="00795AAF" w:rsidP="00234B6C">
            <w:pPr>
              <w:pStyle w:val="a7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2"/>
              </w:rPr>
            </w:pPr>
            <w:r>
              <w:rPr>
                <w:rFonts w:ascii="Times New Roman"/>
                <w:sz w:val="21"/>
                <w:szCs w:val="22"/>
              </w:rPr>
              <w:t>中国</w:t>
            </w:r>
          </w:p>
        </w:tc>
        <w:tc>
          <w:tcPr>
            <w:tcW w:w="850" w:type="dxa"/>
            <w:vAlign w:val="center"/>
          </w:tcPr>
          <w:p w14:paraId="6F5B08BE" w14:textId="77777777" w:rsidR="00795AAF" w:rsidRDefault="00795AAF" w:rsidP="00234B6C">
            <w:pPr>
              <w:jc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ZL202211482234.5</w:t>
            </w:r>
          </w:p>
        </w:tc>
        <w:tc>
          <w:tcPr>
            <w:tcW w:w="1276" w:type="dxa"/>
            <w:vAlign w:val="center"/>
          </w:tcPr>
          <w:p w14:paraId="126B5C22" w14:textId="77777777" w:rsidR="00795AAF" w:rsidRDefault="00795AAF" w:rsidP="00234B6C">
            <w:pPr>
              <w:jc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2025年08月22日</w:t>
            </w:r>
          </w:p>
        </w:tc>
        <w:tc>
          <w:tcPr>
            <w:tcW w:w="1843" w:type="dxa"/>
            <w:vAlign w:val="center"/>
          </w:tcPr>
          <w:p w14:paraId="3BBA489D" w14:textId="77777777" w:rsidR="00795AAF" w:rsidRDefault="00795AAF" w:rsidP="00234B6C">
            <w:pPr>
              <w:pStyle w:val="a7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2"/>
              </w:rPr>
            </w:pPr>
            <w:r>
              <w:rPr>
                <w:rFonts w:ascii="Times New Roman" w:hint="eastAsia"/>
                <w:sz w:val="21"/>
                <w:szCs w:val="22"/>
              </w:rPr>
              <w:t>第</w:t>
            </w:r>
            <w:r>
              <w:rPr>
                <w:rFonts w:ascii="Times New Roman" w:hint="eastAsia"/>
                <w:sz w:val="21"/>
                <w:szCs w:val="22"/>
              </w:rPr>
              <w:t>8183470</w:t>
            </w:r>
            <w:r>
              <w:rPr>
                <w:rFonts w:ascii="Times New Roman" w:hint="eastAsia"/>
                <w:sz w:val="21"/>
                <w:szCs w:val="22"/>
              </w:rPr>
              <w:t>号</w:t>
            </w:r>
          </w:p>
        </w:tc>
        <w:tc>
          <w:tcPr>
            <w:tcW w:w="2126" w:type="dxa"/>
            <w:vAlign w:val="center"/>
          </w:tcPr>
          <w:p w14:paraId="748074B7" w14:textId="77777777" w:rsidR="00795AAF" w:rsidRDefault="00795AAF" w:rsidP="00234B6C">
            <w:pPr>
              <w:jc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常州大学</w:t>
            </w:r>
          </w:p>
        </w:tc>
        <w:tc>
          <w:tcPr>
            <w:tcW w:w="2977" w:type="dxa"/>
            <w:vAlign w:val="center"/>
          </w:tcPr>
          <w:p w14:paraId="7F0A8DD5" w14:textId="77777777" w:rsidR="00795AAF" w:rsidRDefault="00795AAF" w:rsidP="00234B6C">
            <w:pPr>
              <w:jc w:val="left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  <w:lang w:bidi="ar"/>
              </w:rPr>
              <w:t>邵明鲁</w:t>
            </w: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;张厚叶;常爱莲;浮历沛;廖凯丽;左姜;孙天宇</w:t>
            </w:r>
          </w:p>
        </w:tc>
        <w:tc>
          <w:tcPr>
            <w:tcW w:w="1559" w:type="dxa"/>
            <w:vAlign w:val="center"/>
          </w:tcPr>
          <w:p w14:paraId="52F0203C" w14:textId="77777777" w:rsidR="00795AAF" w:rsidRDefault="00795AAF" w:rsidP="00234B6C">
            <w:pPr>
              <w:pStyle w:val="a7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2"/>
              </w:rPr>
            </w:pPr>
            <w:r>
              <w:rPr>
                <w:rFonts w:ascii="Times New Roman" w:hint="eastAsia"/>
                <w:sz w:val="21"/>
                <w:szCs w:val="22"/>
              </w:rPr>
              <w:t>有效</w:t>
            </w:r>
          </w:p>
        </w:tc>
      </w:tr>
      <w:tr w:rsidR="00795AAF" w14:paraId="0247F56B" w14:textId="77777777" w:rsidTr="00234B6C">
        <w:trPr>
          <w:trHeight w:val="1021"/>
          <w:jc w:val="center"/>
        </w:trPr>
        <w:tc>
          <w:tcPr>
            <w:tcW w:w="1088" w:type="dxa"/>
            <w:vAlign w:val="center"/>
          </w:tcPr>
          <w:p w14:paraId="779D2912" w14:textId="77777777" w:rsidR="00795AAF" w:rsidRDefault="00795AAF" w:rsidP="00234B6C">
            <w:pPr>
              <w:jc w:val="center"/>
            </w:pPr>
            <w:r>
              <w:rPr>
                <w:rFonts w:hint="eastAsia"/>
              </w:rPr>
              <w:lastRenderedPageBreak/>
              <w:t>发明专利</w:t>
            </w:r>
          </w:p>
        </w:tc>
        <w:tc>
          <w:tcPr>
            <w:tcW w:w="2021" w:type="dxa"/>
            <w:vAlign w:val="center"/>
          </w:tcPr>
          <w:p w14:paraId="633D98A4" w14:textId="77777777" w:rsidR="00795AAF" w:rsidRDefault="00795AAF" w:rsidP="00234B6C">
            <w:pPr>
              <w:jc w:val="left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中相微乳液及其制备方法和应用</w:t>
            </w:r>
          </w:p>
        </w:tc>
        <w:tc>
          <w:tcPr>
            <w:tcW w:w="1134" w:type="dxa"/>
            <w:vAlign w:val="center"/>
          </w:tcPr>
          <w:p w14:paraId="4D15A438" w14:textId="77777777" w:rsidR="00795AAF" w:rsidRDefault="00795AAF" w:rsidP="00234B6C">
            <w:pPr>
              <w:pStyle w:val="a7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2"/>
              </w:rPr>
            </w:pPr>
            <w:r>
              <w:rPr>
                <w:rFonts w:ascii="Times New Roman" w:hint="eastAsia"/>
                <w:sz w:val="21"/>
                <w:szCs w:val="22"/>
              </w:rPr>
              <w:t>中国</w:t>
            </w:r>
          </w:p>
        </w:tc>
        <w:tc>
          <w:tcPr>
            <w:tcW w:w="850" w:type="dxa"/>
            <w:vAlign w:val="center"/>
          </w:tcPr>
          <w:p w14:paraId="5249CD9D" w14:textId="77777777" w:rsidR="00795AAF" w:rsidRDefault="00795AAF" w:rsidP="00234B6C">
            <w:pPr>
              <w:jc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ZL202311315906.8</w:t>
            </w:r>
          </w:p>
        </w:tc>
        <w:tc>
          <w:tcPr>
            <w:tcW w:w="1276" w:type="dxa"/>
            <w:vAlign w:val="center"/>
          </w:tcPr>
          <w:p w14:paraId="7461CEA2" w14:textId="77777777" w:rsidR="00795AAF" w:rsidRDefault="00795AAF" w:rsidP="00234B6C">
            <w:pPr>
              <w:jc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2025年11月14日</w:t>
            </w:r>
          </w:p>
        </w:tc>
        <w:tc>
          <w:tcPr>
            <w:tcW w:w="1843" w:type="dxa"/>
            <w:vAlign w:val="center"/>
          </w:tcPr>
          <w:p w14:paraId="67410B72" w14:textId="77777777" w:rsidR="00795AAF" w:rsidRDefault="00795AAF" w:rsidP="00234B6C">
            <w:pPr>
              <w:pStyle w:val="a7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2"/>
              </w:rPr>
            </w:pPr>
            <w:r>
              <w:rPr>
                <w:rFonts w:ascii="Times New Roman" w:hint="eastAsia"/>
                <w:sz w:val="21"/>
                <w:szCs w:val="22"/>
              </w:rPr>
              <w:t>第</w:t>
            </w:r>
            <w:r>
              <w:rPr>
                <w:rFonts w:ascii="Times New Roman" w:hint="eastAsia"/>
                <w:sz w:val="21"/>
                <w:szCs w:val="22"/>
              </w:rPr>
              <w:t>8476212</w:t>
            </w:r>
            <w:r>
              <w:rPr>
                <w:rFonts w:ascii="Times New Roman" w:hint="eastAsia"/>
                <w:sz w:val="21"/>
                <w:szCs w:val="22"/>
              </w:rPr>
              <w:t>号</w:t>
            </w:r>
          </w:p>
        </w:tc>
        <w:tc>
          <w:tcPr>
            <w:tcW w:w="2126" w:type="dxa"/>
            <w:vAlign w:val="center"/>
          </w:tcPr>
          <w:p w14:paraId="4560F226" w14:textId="77777777" w:rsidR="00795AAF" w:rsidRDefault="00795AAF" w:rsidP="00234B6C">
            <w:pPr>
              <w:jc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中国石油天然气股份有限公司</w:t>
            </w:r>
          </w:p>
        </w:tc>
        <w:tc>
          <w:tcPr>
            <w:tcW w:w="2977" w:type="dxa"/>
            <w:vAlign w:val="center"/>
          </w:tcPr>
          <w:p w14:paraId="33367E90" w14:textId="77777777" w:rsidR="00795AAF" w:rsidRDefault="00795AAF" w:rsidP="00234B6C">
            <w:pPr>
              <w:jc w:val="left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王燕;鄢长灏;郑力军;易萍;吕伟;何思娴;张荣;</w:t>
            </w:r>
            <w:r>
              <w:rPr>
                <w:rFonts w:ascii="宋体" w:hAnsi="宋体" w:cs="宋体" w:hint="eastAsia"/>
                <w:b/>
                <w:bCs/>
                <w:color w:val="000000"/>
                <w:szCs w:val="21"/>
                <w:lang w:bidi="ar"/>
              </w:rPr>
              <w:t>朱家杰</w:t>
            </w: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;马波;程辰</w:t>
            </w:r>
          </w:p>
        </w:tc>
        <w:tc>
          <w:tcPr>
            <w:tcW w:w="1559" w:type="dxa"/>
            <w:vAlign w:val="center"/>
          </w:tcPr>
          <w:p w14:paraId="4CA21D39" w14:textId="77777777" w:rsidR="00795AAF" w:rsidRDefault="00795AAF" w:rsidP="00234B6C">
            <w:pPr>
              <w:pStyle w:val="a7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2"/>
              </w:rPr>
            </w:pPr>
            <w:r>
              <w:rPr>
                <w:rFonts w:ascii="Times New Roman" w:hint="eastAsia"/>
                <w:sz w:val="21"/>
                <w:szCs w:val="22"/>
              </w:rPr>
              <w:t>有效</w:t>
            </w:r>
          </w:p>
        </w:tc>
      </w:tr>
      <w:tr w:rsidR="00795AAF" w14:paraId="499B7E4C" w14:textId="77777777" w:rsidTr="00234B6C">
        <w:trPr>
          <w:trHeight w:val="1021"/>
          <w:jc w:val="center"/>
        </w:trPr>
        <w:tc>
          <w:tcPr>
            <w:tcW w:w="1088" w:type="dxa"/>
            <w:vAlign w:val="center"/>
          </w:tcPr>
          <w:p w14:paraId="1D9EB7F4" w14:textId="77777777" w:rsidR="00795AAF" w:rsidRDefault="00795AAF" w:rsidP="00234B6C">
            <w:pPr>
              <w:pStyle w:val="a7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 w:hint="eastAsia"/>
                <w:sz w:val="21"/>
              </w:rPr>
              <w:t>发明专利</w:t>
            </w:r>
          </w:p>
        </w:tc>
        <w:tc>
          <w:tcPr>
            <w:tcW w:w="2021" w:type="dxa"/>
            <w:vAlign w:val="center"/>
          </w:tcPr>
          <w:p w14:paraId="6D03DA51" w14:textId="77777777" w:rsidR="00795AAF" w:rsidRDefault="00795AAF" w:rsidP="00234B6C">
            <w:pPr>
              <w:jc w:val="left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一种低渗透油藏降压增注的方法</w:t>
            </w:r>
          </w:p>
        </w:tc>
        <w:tc>
          <w:tcPr>
            <w:tcW w:w="1134" w:type="dxa"/>
            <w:vAlign w:val="center"/>
          </w:tcPr>
          <w:p w14:paraId="47DB3BA1" w14:textId="77777777" w:rsidR="00795AAF" w:rsidRDefault="00795AAF" w:rsidP="00234B6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中国</w:t>
            </w:r>
          </w:p>
        </w:tc>
        <w:tc>
          <w:tcPr>
            <w:tcW w:w="850" w:type="dxa"/>
            <w:vAlign w:val="center"/>
          </w:tcPr>
          <w:p w14:paraId="408B6009" w14:textId="77777777" w:rsidR="00795AAF" w:rsidRDefault="00795AAF" w:rsidP="00234B6C">
            <w:pPr>
              <w:jc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ZL201910975304.2</w:t>
            </w:r>
          </w:p>
        </w:tc>
        <w:tc>
          <w:tcPr>
            <w:tcW w:w="1276" w:type="dxa"/>
            <w:vAlign w:val="center"/>
          </w:tcPr>
          <w:p w14:paraId="3DF01D39" w14:textId="77777777" w:rsidR="00795AAF" w:rsidRDefault="00795AAF" w:rsidP="00234B6C">
            <w:pPr>
              <w:jc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2021年09月14日</w:t>
            </w:r>
          </w:p>
        </w:tc>
        <w:tc>
          <w:tcPr>
            <w:tcW w:w="1843" w:type="dxa"/>
            <w:vAlign w:val="center"/>
          </w:tcPr>
          <w:p w14:paraId="3F9DF963" w14:textId="77777777" w:rsidR="00795AAF" w:rsidRDefault="00795AAF" w:rsidP="00234B6C">
            <w:pPr>
              <w:pStyle w:val="a7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2"/>
              </w:rPr>
            </w:pPr>
            <w:r>
              <w:rPr>
                <w:rFonts w:ascii="Times New Roman" w:hint="eastAsia"/>
                <w:sz w:val="21"/>
                <w:szCs w:val="22"/>
              </w:rPr>
              <w:t>第</w:t>
            </w:r>
            <w:r>
              <w:rPr>
                <w:rFonts w:ascii="Times New Roman" w:hint="eastAsia"/>
                <w:sz w:val="21"/>
                <w:szCs w:val="22"/>
              </w:rPr>
              <w:t>4674631</w:t>
            </w:r>
            <w:r>
              <w:rPr>
                <w:rFonts w:ascii="Times New Roman" w:hint="eastAsia"/>
                <w:sz w:val="21"/>
                <w:szCs w:val="22"/>
              </w:rPr>
              <w:t>号</w:t>
            </w:r>
          </w:p>
        </w:tc>
        <w:tc>
          <w:tcPr>
            <w:tcW w:w="2126" w:type="dxa"/>
            <w:vAlign w:val="center"/>
          </w:tcPr>
          <w:p w14:paraId="2A751119" w14:textId="77777777" w:rsidR="00795AAF" w:rsidRDefault="00795AAF" w:rsidP="00234B6C">
            <w:pPr>
              <w:jc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四川瑞冬科技有限公司</w:t>
            </w:r>
          </w:p>
        </w:tc>
        <w:tc>
          <w:tcPr>
            <w:tcW w:w="2977" w:type="dxa"/>
            <w:vAlign w:val="center"/>
          </w:tcPr>
          <w:p w14:paraId="681DC685" w14:textId="77777777" w:rsidR="00795AAF" w:rsidRDefault="00795AAF" w:rsidP="00234B6C">
            <w:pPr>
              <w:tabs>
                <w:tab w:val="left" w:pos="799"/>
              </w:tabs>
              <w:jc w:val="left"/>
              <w:rPr>
                <w:rFonts w:ascii="Calibri" w:hAnsi="Calibri"/>
                <w:szCs w:val="24"/>
              </w:rPr>
            </w:pPr>
            <w:r>
              <w:rPr>
                <w:rFonts w:hint="eastAsia"/>
                <w:szCs w:val="24"/>
              </w:rPr>
              <w:t>赖南君</w:t>
            </w:r>
            <w:r>
              <w:rPr>
                <w:rFonts w:hint="eastAsia"/>
                <w:szCs w:val="24"/>
              </w:rPr>
              <w:t>;</w:t>
            </w:r>
            <w:r>
              <w:rPr>
                <w:rFonts w:hint="eastAsia"/>
                <w:b/>
                <w:bCs/>
                <w:szCs w:val="24"/>
              </w:rPr>
              <w:t>唐雷</w:t>
            </w:r>
            <w:r>
              <w:rPr>
                <w:rFonts w:hint="eastAsia"/>
                <w:szCs w:val="24"/>
              </w:rPr>
              <w:t>;</w:t>
            </w:r>
            <w:r>
              <w:rPr>
                <w:rFonts w:hint="eastAsia"/>
                <w:szCs w:val="24"/>
              </w:rPr>
              <w:t>闫立伟</w:t>
            </w:r>
            <w:r>
              <w:rPr>
                <w:rFonts w:hint="eastAsia"/>
                <w:szCs w:val="24"/>
              </w:rPr>
              <w:t>;</w:t>
            </w:r>
            <w:r>
              <w:rPr>
                <w:rFonts w:hint="eastAsia"/>
                <w:szCs w:val="24"/>
              </w:rPr>
              <w:t>李敏</w:t>
            </w:r>
            <w:r>
              <w:rPr>
                <w:rFonts w:hint="eastAsia"/>
                <w:szCs w:val="24"/>
              </w:rPr>
              <w:t>;</w:t>
            </w:r>
            <w:r>
              <w:rPr>
                <w:rFonts w:hint="eastAsia"/>
                <w:szCs w:val="24"/>
              </w:rPr>
              <w:t>陈姝芳</w:t>
            </w:r>
            <w:r>
              <w:rPr>
                <w:rFonts w:hint="eastAsia"/>
                <w:szCs w:val="24"/>
              </w:rPr>
              <w:t>;</w:t>
            </w:r>
            <w:r>
              <w:rPr>
                <w:rFonts w:hint="eastAsia"/>
                <w:szCs w:val="24"/>
              </w:rPr>
              <w:t>聂心童</w:t>
            </w:r>
          </w:p>
        </w:tc>
        <w:tc>
          <w:tcPr>
            <w:tcW w:w="1559" w:type="dxa"/>
            <w:vAlign w:val="center"/>
          </w:tcPr>
          <w:p w14:paraId="5955BF5F" w14:textId="77777777" w:rsidR="00795AAF" w:rsidRDefault="00795AAF" w:rsidP="00234B6C">
            <w:pPr>
              <w:pStyle w:val="a7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2"/>
              </w:rPr>
            </w:pPr>
            <w:r>
              <w:rPr>
                <w:rFonts w:ascii="Times New Roman" w:hint="eastAsia"/>
                <w:sz w:val="21"/>
                <w:szCs w:val="22"/>
              </w:rPr>
              <w:t>有效</w:t>
            </w:r>
          </w:p>
        </w:tc>
      </w:tr>
      <w:tr w:rsidR="00795AAF" w14:paraId="6B551E14" w14:textId="77777777" w:rsidTr="00234B6C">
        <w:trPr>
          <w:trHeight w:val="1021"/>
          <w:jc w:val="center"/>
        </w:trPr>
        <w:tc>
          <w:tcPr>
            <w:tcW w:w="1088" w:type="dxa"/>
            <w:vAlign w:val="center"/>
          </w:tcPr>
          <w:p w14:paraId="6D48FAD4" w14:textId="77777777" w:rsidR="00795AAF" w:rsidRDefault="00795AAF" w:rsidP="00234B6C">
            <w:pPr>
              <w:pStyle w:val="a7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 w:hint="eastAsia"/>
                <w:sz w:val="21"/>
              </w:rPr>
              <w:t>企业标准</w:t>
            </w:r>
          </w:p>
        </w:tc>
        <w:tc>
          <w:tcPr>
            <w:tcW w:w="2021" w:type="dxa"/>
            <w:vAlign w:val="center"/>
          </w:tcPr>
          <w:p w14:paraId="23CB9353" w14:textId="77777777" w:rsidR="00795AAF" w:rsidRDefault="00795AAF" w:rsidP="00234B6C">
            <w:pPr>
              <w:jc w:val="left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调驱用聚丙烯酰胺类粘弹自调控剂技术规范</w:t>
            </w:r>
          </w:p>
        </w:tc>
        <w:tc>
          <w:tcPr>
            <w:tcW w:w="1134" w:type="dxa"/>
            <w:vAlign w:val="center"/>
          </w:tcPr>
          <w:p w14:paraId="53DF97D1" w14:textId="77777777" w:rsidR="00795AAF" w:rsidRDefault="00795AAF" w:rsidP="00234B6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中国</w:t>
            </w:r>
          </w:p>
        </w:tc>
        <w:tc>
          <w:tcPr>
            <w:tcW w:w="850" w:type="dxa"/>
            <w:vAlign w:val="center"/>
          </w:tcPr>
          <w:p w14:paraId="43CFFD66" w14:textId="77777777" w:rsidR="00795AAF" w:rsidRDefault="00795AAF" w:rsidP="00234B6C">
            <w:pPr>
              <w:jc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Q/SYCQ 8097—2025</w:t>
            </w:r>
          </w:p>
        </w:tc>
        <w:tc>
          <w:tcPr>
            <w:tcW w:w="1276" w:type="dxa"/>
            <w:vAlign w:val="center"/>
          </w:tcPr>
          <w:p w14:paraId="1D390F0B" w14:textId="77777777" w:rsidR="00795AAF" w:rsidRDefault="00795AAF" w:rsidP="00234B6C">
            <w:pPr>
              <w:jc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2025年07月29日</w:t>
            </w:r>
          </w:p>
        </w:tc>
        <w:tc>
          <w:tcPr>
            <w:tcW w:w="1843" w:type="dxa"/>
            <w:vAlign w:val="center"/>
          </w:tcPr>
          <w:p w14:paraId="3102DC6F" w14:textId="77777777" w:rsidR="00795AAF" w:rsidRDefault="00795AAF" w:rsidP="00234B6C">
            <w:pPr>
              <w:pStyle w:val="a7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2"/>
              </w:rPr>
            </w:pPr>
            <w:r>
              <w:rPr>
                <w:rFonts w:ascii="Times New Roman" w:hint="eastAsia"/>
                <w:sz w:val="21"/>
                <w:szCs w:val="22"/>
              </w:rPr>
              <w:t>中国石油天然气股份有限公司长庆油田分公司</w:t>
            </w:r>
          </w:p>
        </w:tc>
        <w:tc>
          <w:tcPr>
            <w:tcW w:w="2126" w:type="dxa"/>
            <w:vAlign w:val="center"/>
          </w:tcPr>
          <w:p w14:paraId="55CF5415" w14:textId="77777777" w:rsidR="00795AAF" w:rsidRDefault="00795AAF" w:rsidP="00234B6C">
            <w:pPr>
              <w:jc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中国石油天然气股份有限公司长庆油田分公司</w:t>
            </w:r>
          </w:p>
        </w:tc>
        <w:tc>
          <w:tcPr>
            <w:tcW w:w="2977" w:type="dxa"/>
            <w:vAlign w:val="center"/>
          </w:tcPr>
          <w:p w14:paraId="0DD98798" w14:textId="77777777" w:rsidR="00795AAF" w:rsidRDefault="00795AAF" w:rsidP="00234B6C">
            <w:pPr>
              <w:jc w:val="left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郑力军、易萍、吕宝强、唐凡、吴天江、张荣、</w:t>
            </w:r>
            <w:r>
              <w:rPr>
                <w:rFonts w:ascii="宋体" w:hAnsi="宋体" w:cs="宋体" w:hint="eastAsia"/>
                <w:b/>
                <w:bCs/>
                <w:color w:val="000000"/>
                <w:szCs w:val="21"/>
                <w:lang w:bidi="ar"/>
              </w:rPr>
              <w:t>朱家杰</w:t>
            </w: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、王燕、安明胜、秦康、章洋阳、景瑞、刘锰钰、梁小红、程辰、刘云龙、王骏、王腾、陈佳俊、张涛、刘保彻、韩永泉、俞治学、刘金龙、任建科、</w:t>
            </w:r>
            <w:r>
              <w:rPr>
                <w:rFonts w:ascii="宋体" w:hAnsi="宋体" w:cs="宋体" w:hint="eastAsia"/>
                <w:b/>
                <w:bCs/>
                <w:color w:val="000000"/>
                <w:szCs w:val="21"/>
                <w:lang w:bidi="ar"/>
              </w:rPr>
              <w:t>张腾换</w:t>
            </w: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、</w:t>
            </w:r>
            <w:r>
              <w:rPr>
                <w:rFonts w:ascii="宋体" w:hAnsi="宋体" w:cs="宋体" w:hint="eastAsia"/>
                <w:b/>
                <w:bCs/>
                <w:color w:val="000000"/>
                <w:szCs w:val="21"/>
                <w:lang w:bidi="ar"/>
              </w:rPr>
              <w:t>武宝强</w:t>
            </w: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、曹荣荣</w:t>
            </w:r>
          </w:p>
        </w:tc>
        <w:tc>
          <w:tcPr>
            <w:tcW w:w="1559" w:type="dxa"/>
            <w:vAlign w:val="center"/>
          </w:tcPr>
          <w:p w14:paraId="6D337D26" w14:textId="77777777" w:rsidR="00795AAF" w:rsidRDefault="00795AAF" w:rsidP="00234B6C">
            <w:pPr>
              <w:pStyle w:val="a7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2"/>
              </w:rPr>
            </w:pPr>
            <w:r>
              <w:rPr>
                <w:rFonts w:ascii="Times New Roman" w:hint="eastAsia"/>
                <w:sz w:val="21"/>
                <w:szCs w:val="22"/>
              </w:rPr>
              <w:t>有效</w:t>
            </w:r>
          </w:p>
        </w:tc>
      </w:tr>
      <w:tr w:rsidR="00795AAF" w14:paraId="01F46BB6" w14:textId="77777777" w:rsidTr="00234B6C">
        <w:trPr>
          <w:trHeight w:val="1021"/>
          <w:jc w:val="center"/>
        </w:trPr>
        <w:tc>
          <w:tcPr>
            <w:tcW w:w="1088" w:type="dxa"/>
            <w:vAlign w:val="center"/>
          </w:tcPr>
          <w:p w14:paraId="3B6FC819" w14:textId="77777777" w:rsidR="00795AAF" w:rsidRDefault="00795AAF" w:rsidP="00234B6C">
            <w:pPr>
              <w:pStyle w:val="a7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 w:hint="eastAsia"/>
                <w:sz w:val="21"/>
              </w:rPr>
              <w:t>企业标准</w:t>
            </w:r>
          </w:p>
        </w:tc>
        <w:tc>
          <w:tcPr>
            <w:tcW w:w="2021" w:type="dxa"/>
            <w:vAlign w:val="center"/>
          </w:tcPr>
          <w:p w14:paraId="4A5C3109" w14:textId="77777777" w:rsidR="00795AAF" w:rsidRDefault="00795AAF" w:rsidP="00234B6C">
            <w:pPr>
              <w:jc w:val="left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注水井调驱用纳米聚合物微球技术规范</w:t>
            </w:r>
          </w:p>
        </w:tc>
        <w:tc>
          <w:tcPr>
            <w:tcW w:w="1134" w:type="dxa"/>
            <w:vAlign w:val="center"/>
          </w:tcPr>
          <w:p w14:paraId="4DD20AD3" w14:textId="77777777" w:rsidR="00795AAF" w:rsidRDefault="00795AAF" w:rsidP="00234B6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中国</w:t>
            </w:r>
          </w:p>
        </w:tc>
        <w:tc>
          <w:tcPr>
            <w:tcW w:w="850" w:type="dxa"/>
            <w:vAlign w:val="center"/>
          </w:tcPr>
          <w:p w14:paraId="0DF6115A" w14:textId="77777777" w:rsidR="00795AAF" w:rsidRDefault="00795AAF" w:rsidP="00234B6C">
            <w:pPr>
              <w:jc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Q/SYCQ 8024—2023</w:t>
            </w:r>
          </w:p>
        </w:tc>
        <w:tc>
          <w:tcPr>
            <w:tcW w:w="1276" w:type="dxa"/>
            <w:vAlign w:val="center"/>
          </w:tcPr>
          <w:p w14:paraId="34047539" w14:textId="77777777" w:rsidR="00795AAF" w:rsidRDefault="00795AAF" w:rsidP="00234B6C">
            <w:pPr>
              <w:jc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2023年07月10日</w:t>
            </w:r>
          </w:p>
        </w:tc>
        <w:tc>
          <w:tcPr>
            <w:tcW w:w="1843" w:type="dxa"/>
            <w:vAlign w:val="center"/>
          </w:tcPr>
          <w:p w14:paraId="2A11E925" w14:textId="77777777" w:rsidR="00795AAF" w:rsidRDefault="00795AAF" w:rsidP="00234B6C">
            <w:pPr>
              <w:pStyle w:val="a7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2"/>
              </w:rPr>
            </w:pPr>
            <w:r>
              <w:rPr>
                <w:rFonts w:ascii="Times New Roman" w:hint="eastAsia"/>
                <w:sz w:val="21"/>
                <w:szCs w:val="22"/>
              </w:rPr>
              <w:t>中国石油天然气股份有限公司长庆油田分公司</w:t>
            </w:r>
          </w:p>
        </w:tc>
        <w:tc>
          <w:tcPr>
            <w:tcW w:w="2126" w:type="dxa"/>
            <w:vAlign w:val="center"/>
          </w:tcPr>
          <w:p w14:paraId="0C29F754" w14:textId="77777777" w:rsidR="00795AAF" w:rsidRDefault="00795AAF" w:rsidP="00234B6C">
            <w:pPr>
              <w:jc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中国石油天然气股份有限公司长庆油田分公司</w:t>
            </w:r>
          </w:p>
        </w:tc>
        <w:tc>
          <w:tcPr>
            <w:tcW w:w="2977" w:type="dxa"/>
            <w:vAlign w:val="center"/>
          </w:tcPr>
          <w:p w14:paraId="4101FE8C" w14:textId="77777777" w:rsidR="00795AAF" w:rsidRDefault="00795AAF" w:rsidP="00234B6C">
            <w:pPr>
              <w:jc w:val="left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  <w:lang w:bidi="ar"/>
              </w:rPr>
              <w:t>朱家杰</w:t>
            </w: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、郑力军、吕伟、易萍、何思娴、张荣、马波、安明胜、张复、叶智、曾立祥、刘云龙、薛芳芳、王燕、南宇、张铎、程辰、李鹏、王骏、陈佳俊、张满、杨金峰</w:t>
            </w:r>
          </w:p>
        </w:tc>
        <w:tc>
          <w:tcPr>
            <w:tcW w:w="1559" w:type="dxa"/>
            <w:vAlign w:val="center"/>
          </w:tcPr>
          <w:p w14:paraId="048F2112" w14:textId="77777777" w:rsidR="00795AAF" w:rsidRDefault="00795AAF" w:rsidP="00234B6C">
            <w:pPr>
              <w:pStyle w:val="a7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2"/>
              </w:rPr>
            </w:pPr>
            <w:r>
              <w:rPr>
                <w:rFonts w:ascii="Times New Roman" w:hint="eastAsia"/>
                <w:sz w:val="21"/>
                <w:szCs w:val="22"/>
              </w:rPr>
              <w:t>有效</w:t>
            </w:r>
          </w:p>
        </w:tc>
      </w:tr>
    </w:tbl>
    <w:p w14:paraId="7E3239A0" w14:textId="77777777" w:rsidR="00795AAF" w:rsidRDefault="00795AAF">
      <w:pPr>
        <w:spacing w:line="360" w:lineRule="auto"/>
        <w:jc w:val="left"/>
        <w:outlineLvl w:val="0"/>
        <w:rPr>
          <w:rFonts w:ascii="宋体" w:hAnsi="宋体"/>
          <w:b/>
          <w:bCs/>
          <w:sz w:val="28"/>
          <w:szCs w:val="28"/>
        </w:rPr>
      </w:pPr>
    </w:p>
    <w:p w14:paraId="03649036" w14:textId="77777777" w:rsidR="003E19B0" w:rsidRDefault="003E19B0">
      <w:pPr>
        <w:spacing w:line="360" w:lineRule="auto"/>
        <w:jc w:val="left"/>
        <w:outlineLvl w:val="0"/>
        <w:rPr>
          <w:rFonts w:ascii="宋体" w:hAnsi="宋体"/>
          <w:b/>
          <w:bCs/>
          <w:sz w:val="28"/>
          <w:szCs w:val="28"/>
        </w:rPr>
      </w:pPr>
    </w:p>
    <w:p w14:paraId="5D5A881B" w14:textId="77777777" w:rsidR="003E19B0" w:rsidRDefault="003E19B0">
      <w:pPr>
        <w:spacing w:line="360" w:lineRule="auto"/>
        <w:jc w:val="left"/>
        <w:outlineLvl w:val="0"/>
        <w:rPr>
          <w:rFonts w:ascii="宋体" w:hAnsi="宋体"/>
          <w:b/>
          <w:bCs/>
          <w:sz w:val="28"/>
          <w:szCs w:val="28"/>
        </w:rPr>
      </w:pPr>
    </w:p>
    <w:p w14:paraId="7A164492" w14:textId="77777777" w:rsidR="006B1532" w:rsidRDefault="00512CA9">
      <w:pPr>
        <w:spacing w:line="360" w:lineRule="auto"/>
        <w:jc w:val="left"/>
        <w:outlineLvl w:val="0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lastRenderedPageBreak/>
        <w:t>六、</w:t>
      </w:r>
      <w:r>
        <w:rPr>
          <w:rFonts w:ascii="宋体" w:hAnsi="宋体"/>
          <w:b/>
          <w:bCs/>
          <w:sz w:val="28"/>
          <w:szCs w:val="28"/>
        </w:rPr>
        <w:t>论文专著目录</w:t>
      </w:r>
    </w:p>
    <w:tbl>
      <w:tblPr>
        <w:tblW w:w="1473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13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16"/>
        <w:gridCol w:w="2976"/>
        <w:gridCol w:w="1560"/>
        <w:gridCol w:w="1134"/>
        <w:gridCol w:w="1417"/>
        <w:gridCol w:w="1418"/>
        <w:gridCol w:w="2551"/>
        <w:gridCol w:w="1418"/>
        <w:gridCol w:w="1842"/>
      </w:tblGrid>
      <w:tr w:rsidR="008A0C79" w14:paraId="6FB7577C" w14:textId="77777777" w:rsidTr="008A3848">
        <w:trPr>
          <w:trHeight w:val="1107"/>
          <w:jc w:val="center"/>
        </w:trPr>
        <w:tc>
          <w:tcPr>
            <w:tcW w:w="416" w:type="dxa"/>
            <w:vAlign w:val="center"/>
          </w:tcPr>
          <w:p w14:paraId="0473AD6B" w14:textId="77777777" w:rsidR="008A0C79" w:rsidRDefault="008A0C79" w:rsidP="008A3848">
            <w:pPr>
              <w:pStyle w:val="a7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宋体" w:hAnsi="宋体" w:cs="宋体"/>
                <w:color w:val="000000"/>
                <w:sz w:val="21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8"/>
              </w:rPr>
              <w:t>序号</w:t>
            </w:r>
          </w:p>
        </w:tc>
        <w:tc>
          <w:tcPr>
            <w:tcW w:w="2976" w:type="dxa"/>
            <w:vAlign w:val="center"/>
          </w:tcPr>
          <w:p w14:paraId="64D08C81" w14:textId="77777777" w:rsidR="008A0C79" w:rsidRDefault="008A0C79" w:rsidP="008A3848">
            <w:pPr>
              <w:pStyle w:val="a7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宋体" w:hAnsi="宋体" w:cs="宋体"/>
                <w:color w:val="000000"/>
                <w:sz w:val="21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8"/>
              </w:rPr>
              <w:t>论文（专著）</w:t>
            </w:r>
          </w:p>
          <w:p w14:paraId="2FAB1844" w14:textId="77777777" w:rsidR="008A0C79" w:rsidRDefault="008A0C79" w:rsidP="008A3848">
            <w:pPr>
              <w:pStyle w:val="a7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宋体" w:hAnsi="宋体" w:cs="宋体"/>
                <w:color w:val="000000"/>
                <w:sz w:val="21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8"/>
              </w:rPr>
              <w:t>名称/刊名</w:t>
            </w:r>
          </w:p>
        </w:tc>
        <w:tc>
          <w:tcPr>
            <w:tcW w:w="1560" w:type="dxa"/>
            <w:vAlign w:val="center"/>
          </w:tcPr>
          <w:p w14:paraId="51CEB5A7" w14:textId="77777777" w:rsidR="008A0C79" w:rsidRDefault="008A0C79" w:rsidP="008A3848">
            <w:pPr>
              <w:pStyle w:val="a7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宋体" w:hAnsi="宋体" w:cs="宋体"/>
                <w:color w:val="000000"/>
                <w:sz w:val="21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8"/>
              </w:rPr>
              <w:t>年卷页码</w:t>
            </w:r>
          </w:p>
        </w:tc>
        <w:tc>
          <w:tcPr>
            <w:tcW w:w="1134" w:type="dxa"/>
            <w:vAlign w:val="center"/>
          </w:tcPr>
          <w:p w14:paraId="021BB66B" w14:textId="77777777" w:rsidR="008A0C79" w:rsidRDefault="008A0C79" w:rsidP="008A3848">
            <w:pPr>
              <w:pStyle w:val="a7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宋体" w:hAnsi="宋体" w:cs="宋体"/>
                <w:color w:val="000000"/>
                <w:sz w:val="21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8"/>
              </w:rPr>
              <w:t>发表时间</w:t>
            </w:r>
          </w:p>
        </w:tc>
        <w:tc>
          <w:tcPr>
            <w:tcW w:w="1417" w:type="dxa"/>
            <w:vAlign w:val="center"/>
          </w:tcPr>
          <w:p w14:paraId="7C31C5D0" w14:textId="77777777" w:rsidR="008A0C79" w:rsidRDefault="008A0C79" w:rsidP="008A3848">
            <w:pPr>
              <w:pStyle w:val="a7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宋体" w:hAnsi="宋体" w:cs="宋体"/>
                <w:color w:val="000000"/>
                <w:sz w:val="21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8"/>
              </w:rPr>
              <w:t>通讯作者（含共同）</w:t>
            </w:r>
          </w:p>
        </w:tc>
        <w:tc>
          <w:tcPr>
            <w:tcW w:w="1418" w:type="dxa"/>
            <w:vAlign w:val="center"/>
          </w:tcPr>
          <w:p w14:paraId="1C7EBD72" w14:textId="77777777" w:rsidR="008A0C79" w:rsidRDefault="008A0C79" w:rsidP="008A3848">
            <w:pPr>
              <w:pStyle w:val="a7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宋体" w:hAnsi="宋体" w:cs="宋体"/>
                <w:color w:val="000000"/>
                <w:sz w:val="21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8"/>
              </w:rPr>
              <w:t>第一作者（含共同）</w:t>
            </w:r>
          </w:p>
        </w:tc>
        <w:tc>
          <w:tcPr>
            <w:tcW w:w="2551" w:type="dxa"/>
            <w:vAlign w:val="center"/>
          </w:tcPr>
          <w:p w14:paraId="453672CA" w14:textId="77777777" w:rsidR="008A0C79" w:rsidRDefault="008A0C79" w:rsidP="008A3848">
            <w:pPr>
              <w:pStyle w:val="a7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宋体" w:hAnsi="宋体" w:cs="宋体"/>
                <w:color w:val="000000"/>
                <w:sz w:val="21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8"/>
              </w:rPr>
              <w:t>国内作者</w:t>
            </w:r>
          </w:p>
        </w:tc>
        <w:tc>
          <w:tcPr>
            <w:tcW w:w="1418" w:type="dxa"/>
            <w:vAlign w:val="center"/>
          </w:tcPr>
          <w:p w14:paraId="54DE87F2" w14:textId="77777777" w:rsidR="008A0C79" w:rsidRDefault="008A0C79" w:rsidP="008A3848">
            <w:pPr>
              <w:pStyle w:val="a7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宋体" w:hAnsi="宋体" w:cs="宋体"/>
                <w:color w:val="000000"/>
                <w:sz w:val="21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8"/>
              </w:rPr>
              <w:t>检索数据库</w:t>
            </w:r>
          </w:p>
        </w:tc>
        <w:tc>
          <w:tcPr>
            <w:tcW w:w="1842" w:type="dxa"/>
            <w:vAlign w:val="center"/>
          </w:tcPr>
          <w:p w14:paraId="78124393" w14:textId="77777777" w:rsidR="008A0C79" w:rsidRDefault="008A0C79" w:rsidP="008A3848">
            <w:pPr>
              <w:pStyle w:val="a7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宋体" w:hAnsi="宋体" w:cs="宋体"/>
                <w:color w:val="000000"/>
                <w:sz w:val="21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8"/>
              </w:rPr>
              <w:t>论文署名单位是否包含国外单位</w:t>
            </w:r>
          </w:p>
        </w:tc>
      </w:tr>
      <w:tr w:rsidR="008A0C79" w14:paraId="00FFF89C" w14:textId="77777777" w:rsidTr="008A3848">
        <w:trPr>
          <w:trHeight w:val="1107"/>
          <w:jc w:val="center"/>
        </w:trPr>
        <w:tc>
          <w:tcPr>
            <w:tcW w:w="416" w:type="dxa"/>
            <w:vAlign w:val="center"/>
          </w:tcPr>
          <w:p w14:paraId="67A41E44" w14:textId="77777777" w:rsidR="008A0C79" w:rsidRDefault="008A0C79" w:rsidP="008A3848">
            <w:pPr>
              <w:pStyle w:val="a7"/>
              <w:adjustRightInd w:val="0"/>
              <w:spacing w:after="50" w:line="240" w:lineRule="auto"/>
              <w:ind w:leftChars="-52" w:left="-109" w:firstLineChars="28" w:firstLine="5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 w:hint="eastAsia"/>
                <w:sz w:val="18"/>
                <w:szCs w:val="18"/>
              </w:rPr>
              <w:t>1</w:t>
            </w:r>
          </w:p>
        </w:tc>
        <w:tc>
          <w:tcPr>
            <w:tcW w:w="2976" w:type="dxa"/>
            <w:vAlign w:val="center"/>
          </w:tcPr>
          <w:p w14:paraId="1E29F80A" w14:textId="77777777" w:rsidR="008A0C79" w:rsidRDefault="008A0C79" w:rsidP="008A3848">
            <w:pPr>
              <w:pStyle w:val="a7"/>
              <w:adjustRightInd w:val="0"/>
              <w:spacing w:after="50" w:line="240" w:lineRule="auto"/>
              <w:ind w:leftChars="-52" w:left="-109" w:firstLineChars="28" w:firstLine="59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 xml:space="preserve">Fabrication and characteristics of self-aggregation nanoparticles used for conformance control treatment </w:t>
            </w:r>
          </w:p>
        </w:tc>
        <w:tc>
          <w:tcPr>
            <w:tcW w:w="1560" w:type="dxa"/>
            <w:vAlign w:val="center"/>
          </w:tcPr>
          <w:p w14:paraId="4B1D493C" w14:textId="77777777" w:rsidR="008A0C79" w:rsidRDefault="008A0C79" w:rsidP="008A3848">
            <w:pPr>
              <w:pStyle w:val="a7"/>
              <w:adjustRightInd w:val="0"/>
              <w:spacing w:after="50" w:line="240" w:lineRule="auto"/>
              <w:ind w:leftChars="-52" w:left="-109" w:firstLineChars="28" w:firstLine="67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2020年30卷190-201页</w:t>
            </w:r>
          </w:p>
        </w:tc>
        <w:tc>
          <w:tcPr>
            <w:tcW w:w="1134" w:type="dxa"/>
            <w:vAlign w:val="center"/>
          </w:tcPr>
          <w:p w14:paraId="3D8F6614" w14:textId="77777777" w:rsidR="008A0C79" w:rsidRDefault="008A0C79" w:rsidP="008A3848">
            <w:pPr>
              <w:pStyle w:val="a7"/>
              <w:adjustRightInd w:val="0"/>
              <w:spacing w:after="50" w:line="240" w:lineRule="auto"/>
              <w:ind w:leftChars="-52" w:left="-109" w:firstLineChars="28" w:firstLine="59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hint="eastAsia"/>
                <w:sz w:val="21"/>
                <w:szCs w:val="21"/>
              </w:rPr>
              <w:t>2020</w:t>
            </w:r>
          </w:p>
        </w:tc>
        <w:tc>
          <w:tcPr>
            <w:tcW w:w="1417" w:type="dxa"/>
            <w:vAlign w:val="center"/>
          </w:tcPr>
          <w:p w14:paraId="414BDA98" w14:textId="77777777" w:rsidR="008A0C79" w:rsidRDefault="008A0C79" w:rsidP="008A3848">
            <w:pPr>
              <w:pStyle w:val="a7"/>
              <w:adjustRightInd w:val="0"/>
              <w:spacing w:after="50" w:line="240" w:lineRule="auto"/>
              <w:ind w:leftChars="-52" w:left="-109" w:firstLineChars="28" w:firstLine="67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Cs w:val="21"/>
              </w:rPr>
              <w:t>Minglu Shao</w:t>
            </w:r>
            <w:r>
              <w:rPr>
                <w:rFonts w:ascii="Times New Roman"/>
                <w:sz w:val="21"/>
                <w:szCs w:val="21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160DBE15" w14:textId="77777777" w:rsidR="008A0C79" w:rsidRDefault="008A0C79" w:rsidP="008A3848">
            <w:pPr>
              <w:pStyle w:val="a7"/>
              <w:adjustRightInd w:val="0"/>
              <w:spacing w:after="50" w:line="240" w:lineRule="auto"/>
              <w:ind w:leftChars="-52" w:left="-109" w:firstLineChars="28" w:firstLine="67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Cs w:val="21"/>
              </w:rPr>
              <w:t>Jie He</w:t>
            </w:r>
          </w:p>
        </w:tc>
        <w:tc>
          <w:tcPr>
            <w:tcW w:w="2551" w:type="dxa"/>
            <w:vAlign w:val="center"/>
          </w:tcPr>
          <w:p w14:paraId="2841DC56" w14:textId="77777777" w:rsidR="008A0C79" w:rsidRPr="008A0C79" w:rsidRDefault="008A0C79" w:rsidP="008A3848">
            <w:pPr>
              <w:pStyle w:val="a7"/>
              <w:adjustRightInd w:val="0"/>
              <w:spacing w:after="50"/>
              <w:ind w:leftChars="-52" w:left="-109" w:firstLineChars="28" w:firstLine="67"/>
              <w:jc w:val="center"/>
              <w:rPr>
                <w:rFonts w:ascii="Times New Roman"/>
                <w:b/>
                <w:bCs/>
                <w:szCs w:val="21"/>
              </w:rPr>
            </w:pPr>
            <w:r w:rsidRPr="008A0C79">
              <w:rPr>
                <w:rFonts w:ascii="Times New Roman"/>
                <w:b/>
                <w:bCs/>
                <w:szCs w:val="21"/>
              </w:rPr>
              <w:t>Jie He</w:t>
            </w:r>
            <w:r w:rsidRPr="008A0C79">
              <w:rPr>
                <w:rFonts w:ascii="Times New Roman" w:hint="eastAsia"/>
                <w:b/>
                <w:bCs/>
                <w:szCs w:val="21"/>
              </w:rPr>
              <w:t>;</w:t>
            </w:r>
          </w:p>
          <w:p w14:paraId="01AE8545" w14:textId="77777777" w:rsidR="008A0C79" w:rsidRPr="008A0C79" w:rsidRDefault="008A0C79" w:rsidP="008A3848">
            <w:pPr>
              <w:pStyle w:val="a7"/>
              <w:adjustRightInd w:val="0"/>
              <w:spacing w:after="50"/>
              <w:ind w:leftChars="-52" w:left="-109" w:firstLineChars="28" w:firstLine="59"/>
              <w:jc w:val="center"/>
              <w:rPr>
                <w:rFonts w:ascii="Times New Roman"/>
                <w:b/>
                <w:bCs/>
                <w:sz w:val="21"/>
                <w:szCs w:val="21"/>
              </w:rPr>
            </w:pPr>
            <w:r w:rsidRPr="008A0C79">
              <w:rPr>
                <w:rFonts w:ascii="Times New Roman" w:hint="eastAsia"/>
                <w:b/>
                <w:bCs/>
                <w:sz w:val="21"/>
                <w:szCs w:val="21"/>
              </w:rPr>
              <w:t>Minglu Shao;</w:t>
            </w:r>
          </w:p>
          <w:p w14:paraId="1F3B5A1F" w14:textId="77777777" w:rsidR="008A0C79" w:rsidRDefault="008A0C79" w:rsidP="008A3848">
            <w:pPr>
              <w:pStyle w:val="a7"/>
              <w:adjustRightInd w:val="0"/>
              <w:spacing w:after="50"/>
              <w:ind w:leftChars="-52" w:left="-109" w:firstLineChars="28" w:firstLine="59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hint="eastAsia"/>
                <w:sz w:val="21"/>
                <w:szCs w:val="21"/>
              </w:rPr>
              <w:t>Xiangan Yue;</w:t>
            </w:r>
          </w:p>
          <w:p w14:paraId="42FD17A1" w14:textId="77777777" w:rsidR="008A0C79" w:rsidRDefault="008A0C79" w:rsidP="008A3848">
            <w:pPr>
              <w:pStyle w:val="a7"/>
              <w:adjustRightInd w:val="0"/>
              <w:spacing w:after="50"/>
              <w:ind w:leftChars="-52" w:left="-109" w:firstLineChars="28" w:firstLine="59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hint="eastAsia"/>
                <w:sz w:val="21"/>
                <w:szCs w:val="21"/>
              </w:rPr>
              <w:t>Tianqi Yue</w:t>
            </w:r>
            <w:r>
              <w:rPr>
                <w:rFonts w:ascii="Times New Roman"/>
                <w:sz w:val="21"/>
                <w:szCs w:val="21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02804718" w14:textId="77777777" w:rsidR="008A0C79" w:rsidRDefault="008A0C79" w:rsidP="008A3848">
            <w:pPr>
              <w:pStyle w:val="a7"/>
              <w:adjustRightInd w:val="0"/>
              <w:spacing w:after="50" w:line="240" w:lineRule="auto"/>
              <w:ind w:leftChars="-52" w:left="-109" w:firstLineChars="28" w:firstLine="59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hint="eastAsia"/>
                <w:sz w:val="21"/>
                <w:szCs w:val="21"/>
              </w:rPr>
              <w:t>SCI</w:t>
            </w:r>
          </w:p>
        </w:tc>
        <w:tc>
          <w:tcPr>
            <w:tcW w:w="1842" w:type="dxa"/>
            <w:vAlign w:val="center"/>
          </w:tcPr>
          <w:p w14:paraId="0E3421C3" w14:textId="77777777" w:rsidR="008A0C79" w:rsidRDefault="008A0C79" w:rsidP="008A3848">
            <w:pPr>
              <w:pStyle w:val="a7"/>
              <w:adjustRightInd w:val="0"/>
              <w:spacing w:after="50" w:line="240" w:lineRule="auto"/>
              <w:ind w:leftChars="-52" w:left="-109" w:firstLineChars="28" w:firstLine="59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hint="eastAsia"/>
                <w:sz w:val="21"/>
                <w:szCs w:val="21"/>
              </w:rPr>
              <w:t>否</w:t>
            </w:r>
          </w:p>
        </w:tc>
      </w:tr>
      <w:tr w:rsidR="008A0C79" w14:paraId="03378D0B" w14:textId="77777777" w:rsidTr="008A3848">
        <w:trPr>
          <w:trHeight w:val="1107"/>
          <w:jc w:val="center"/>
        </w:trPr>
        <w:tc>
          <w:tcPr>
            <w:tcW w:w="416" w:type="dxa"/>
            <w:vAlign w:val="center"/>
          </w:tcPr>
          <w:p w14:paraId="76F116B7" w14:textId="77777777" w:rsidR="008A0C79" w:rsidRDefault="008A0C79" w:rsidP="008A3848">
            <w:pPr>
              <w:pStyle w:val="a7"/>
              <w:adjustRightInd w:val="0"/>
              <w:spacing w:after="50" w:line="240" w:lineRule="auto"/>
              <w:ind w:leftChars="-52" w:left="-109" w:firstLineChars="28" w:firstLine="5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 w:hint="eastAsia"/>
                <w:sz w:val="18"/>
                <w:szCs w:val="18"/>
              </w:rPr>
              <w:t>2</w:t>
            </w:r>
          </w:p>
        </w:tc>
        <w:tc>
          <w:tcPr>
            <w:tcW w:w="2976" w:type="dxa"/>
            <w:vAlign w:val="center"/>
          </w:tcPr>
          <w:p w14:paraId="1A016478" w14:textId="77777777" w:rsidR="008A0C79" w:rsidRDefault="008A0C79" w:rsidP="008A3848">
            <w:pPr>
              <w:pStyle w:val="a7"/>
              <w:adjustRightInd w:val="0"/>
              <w:spacing w:after="50" w:line="240" w:lineRule="auto"/>
              <w:ind w:leftChars="-52" w:left="-109" w:firstLineChars="28" w:firstLine="59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Regulating Gelation Time and Kinetics Analysis Based on the ARGET ATRP Mechanism</w:t>
            </w:r>
          </w:p>
        </w:tc>
        <w:tc>
          <w:tcPr>
            <w:tcW w:w="1560" w:type="dxa"/>
            <w:vAlign w:val="center"/>
          </w:tcPr>
          <w:p w14:paraId="42780385" w14:textId="77777777" w:rsidR="008A0C79" w:rsidRDefault="008A0C79" w:rsidP="008A3848">
            <w:pPr>
              <w:pStyle w:val="a7"/>
              <w:adjustRightInd w:val="0"/>
              <w:spacing w:after="50" w:line="240" w:lineRule="auto"/>
              <w:ind w:leftChars="-52" w:left="-109" w:firstLineChars="28" w:firstLine="67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2020年58卷519-527页</w:t>
            </w:r>
          </w:p>
        </w:tc>
        <w:tc>
          <w:tcPr>
            <w:tcW w:w="1134" w:type="dxa"/>
            <w:vAlign w:val="center"/>
          </w:tcPr>
          <w:p w14:paraId="112BDA70" w14:textId="77777777" w:rsidR="008A0C79" w:rsidRDefault="008A0C79" w:rsidP="008A3848">
            <w:pPr>
              <w:pStyle w:val="a7"/>
              <w:adjustRightInd w:val="0"/>
              <w:spacing w:after="50" w:line="240" w:lineRule="auto"/>
              <w:ind w:leftChars="-52" w:left="-109" w:firstLineChars="28" w:firstLine="59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hint="eastAsia"/>
                <w:sz w:val="21"/>
                <w:szCs w:val="21"/>
              </w:rPr>
              <w:t>2020</w:t>
            </w:r>
          </w:p>
        </w:tc>
        <w:tc>
          <w:tcPr>
            <w:tcW w:w="1417" w:type="dxa"/>
            <w:vAlign w:val="center"/>
          </w:tcPr>
          <w:p w14:paraId="5A67BB59" w14:textId="77777777" w:rsidR="008A0C79" w:rsidRDefault="008A0C79" w:rsidP="008A3848">
            <w:pPr>
              <w:pStyle w:val="a7"/>
              <w:adjustRightInd w:val="0"/>
              <w:spacing w:after="50" w:line="240" w:lineRule="auto"/>
              <w:ind w:leftChars="-52" w:left="-109" w:firstLineChars="28" w:firstLine="67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Cs w:val="21"/>
              </w:rPr>
              <w:t>Xiangan Yue</w:t>
            </w:r>
          </w:p>
        </w:tc>
        <w:tc>
          <w:tcPr>
            <w:tcW w:w="1418" w:type="dxa"/>
            <w:vAlign w:val="center"/>
          </w:tcPr>
          <w:p w14:paraId="588B3C2B" w14:textId="77777777" w:rsidR="008A0C79" w:rsidRDefault="008A0C79" w:rsidP="008A3848">
            <w:pPr>
              <w:pStyle w:val="a7"/>
              <w:adjustRightInd w:val="0"/>
              <w:spacing w:after="50" w:line="240" w:lineRule="auto"/>
              <w:ind w:leftChars="-52" w:left="-109" w:firstLineChars="28" w:firstLine="67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Cs w:val="21"/>
              </w:rPr>
              <w:t>Minglu Shao</w:t>
            </w:r>
          </w:p>
        </w:tc>
        <w:tc>
          <w:tcPr>
            <w:tcW w:w="2551" w:type="dxa"/>
            <w:vAlign w:val="center"/>
          </w:tcPr>
          <w:p w14:paraId="70901A9B" w14:textId="77777777" w:rsidR="008A0C79" w:rsidRPr="008A0C79" w:rsidRDefault="008A0C79" w:rsidP="008A3848">
            <w:pPr>
              <w:pStyle w:val="a7"/>
              <w:adjustRightInd w:val="0"/>
              <w:spacing w:after="50"/>
              <w:ind w:leftChars="-52" w:left="-109" w:firstLineChars="28" w:firstLine="67"/>
              <w:jc w:val="center"/>
              <w:rPr>
                <w:rFonts w:ascii="Times New Roman"/>
                <w:b/>
                <w:bCs/>
                <w:szCs w:val="21"/>
              </w:rPr>
            </w:pPr>
            <w:r w:rsidRPr="008A0C79">
              <w:rPr>
                <w:rFonts w:ascii="Times New Roman"/>
                <w:b/>
                <w:bCs/>
                <w:szCs w:val="21"/>
              </w:rPr>
              <w:t>Minglu Shao</w:t>
            </w:r>
            <w:r w:rsidRPr="008A0C79">
              <w:rPr>
                <w:rFonts w:ascii="Times New Roman" w:hint="eastAsia"/>
                <w:b/>
                <w:bCs/>
                <w:szCs w:val="21"/>
              </w:rPr>
              <w:t>;</w:t>
            </w:r>
          </w:p>
          <w:p w14:paraId="6359961B" w14:textId="77777777" w:rsidR="008A0C79" w:rsidRDefault="008A0C79" w:rsidP="008A3848">
            <w:pPr>
              <w:pStyle w:val="a7"/>
              <w:adjustRightInd w:val="0"/>
              <w:spacing w:after="50"/>
              <w:ind w:leftChars="-52" w:left="-109" w:firstLineChars="28" w:firstLine="59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hint="eastAsia"/>
                <w:sz w:val="21"/>
                <w:szCs w:val="21"/>
              </w:rPr>
              <w:t>Xiangan Yue;</w:t>
            </w:r>
          </w:p>
          <w:p w14:paraId="7EE075ED" w14:textId="77777777" w:rsidR="008A0C79" w:rsidRDefault="008A0C79" w:rsidP="008A3848">
            <w:pPr>
              <w:pStyle w:val="a7"/>
              <w:adjustRightInd w:val="0"/>
              <w:spacing w:after="50"/>
              <w:ind w:leftChars="-52" w:left="-109" w:firstLineChars="28" w:firstLine="59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hint="eastAsia"/>
                <w:sz w:val="21"/>
                <w:szCs w:val="21"/>
              </w:rPr>
              <w:t>Tianqi Yue</w:t>
            </w:r>
            <w:r>
              <w:rPr>
                <w:rFonts w:ascii="Times New Roman"/>
                <w:sz w:val="21"/>
                <w:szCs w:val="21"/>
              </w:rPr>
              <w:t xml:space="preserve"> </w:t>
            </w:r>
            <w:r>
              <w:rPr>
                <w:rFonts w:ascii="Times New Roman" w:hint="eastAsia"/>
                <w:sz w:val="21"/>
                <w:szCs w:val="21"/>
              </w:rPr>
              <w:t>;</w:t>
            </w:r>
          </w:p>
          <w:p w14:paraId="0419096D" w14:textId="77777777" w:rsidR="008A0C79" w:rsidRPr="00C43E1B" w:rsidRDefault="008A0C79" w:rsidP="008A3848">
            <w:pPr>
              <w:pStyle w:val="a7"/>
              <w:adjustRightInd w:val="0"/>
              <w:spacing w:after="50"/>
              <w:ind w:leftChars="-52" w:left="-109" w:firstLineChars="28" w:firstLine="67"/>
              <w:jc w:val="center"/>
              <w:rPr>
                <w:rFonts w:ascii="Times New Roman"/>
                <w:b/>
                <w:bCs/>
                <w:sz w:val="21"/>
                <w:szCs w:val="21"/>
              </w:rPr>
            </w:pPr>
            <w:r w:rsidRPr="00C43E1B">
              <w:rPr>
                <w:rFonts w:ascii="Times New Roman"/>
                <w:b/>
                <w:bCs/>
                <w:szCs w:val="21"/>
              </w:rPr>
              <w:t>Jie He</w:t>
            </w:r>
          </w:p>
        </w:tc>
        <w:tc>
          <w:tcPr>
            <w:tcW w:w="1418" w:type="dxa"/>
            <w:vAlign w:val="center"/>
          </w:tcPr>
          <w:p w14:paraId="4F8B45AE" w14:textId="77777777" w:rsidR="008A0C79" w:rsidRDefault="008A0C79" w:rsidP="008A3848">
            <w:pPr>
              <w:pStyle w:val="a7"/>
              <w:adjustRightInd w:val="0"/>
              <w:spacing w:after="50" w:line="240" w:lineRule="auto"/>
              <w:ind w:leftChars="-52" w:left="-109" w:firstLineChars="28" w:firstLine="59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hint="eastAsia"/>
                <w:sz w:val="21"/>
                <w:szCs w:val="21"/>
              </w:rPr>
              <w:t>SCI</w:t>
            </w:r>
          </w:p>
        </w:tc>
        <w:tc>
          <w:tcPr>
            <w:tcW w:w="1842" w:type="dxa"/>
            <w:vAlign w:val="center"/>
          </w:tcPr>
          <w:p w14:paraId="2CFD0F0F" w14:textId="77777777" w:rsidR="008A0C79" w:rsidRDefault="008A0C79" w:rsidP="008A3848">
            <w:pPr>
              <w:pStyle w:val="a7"/>
              <w:adjustRightInd w:val="0"/>
              <w:spacing w:after="50" w:line="240" w:lineRule="auto"/>
              <w:ind w:leftChars="-52" w:left="-109" w:firstLineChars="28" w:firstLine="59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hint="eastAsia"/>
                <w:sz w:val="21"/>
                <w:szCs w:val="21"/>
              </w:rPr>
              <w:t>否</w:t>
            </w:r>
          </w:p>
        </w:tc>
      </w:tr>
      <w:tr w:rsidR="008A0C79" w14:paraId="1FB45F87" w14:textId="77777777" w:rsidTr="008A3848">
        <w:trPr>
          <w:trHeight w:val="1107"/>
          <w:jc w:val="center"/>
        </w:trPr>
        <w:tc>
          <w:tcPr>
            <w:tcW w:w="416" w:type="dxa"/>
            <w:vAlign w:val="center"/>
          </w:tcPr>
          <w:p w14:paraId="052A8344" w14:textId="77777777" w:rsidR="008A0C79" w:rsidRDefault="008A0C79" w:rsidP="008A3848">
            <w:pPr>
              <w:pStyle w:val="a7"/>
              <w:adjustRightInd w:val="0"/>
              <w:spacing w:after="50" w:line="240" w:lineRule="auto"/>
              <w:ind w:leftChars="-52" w:left="-109" w:firstLineChars="28" w:firstLine="5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 w:hint="eastAsia"/>
                <w:sz w:val="18"/>
                <w:szCs w:val="18"/>
              </w:rPr>
              <w:t>3</w:t>
            </w:r>
          </w:p>
        </w:tc>
        <w:tc>
          <w:tcPr>
            <w:tcW w:w="2976" w:type="dxa"/>
            <w:vAlign w:val="center"/>
          </w:tcPr>
          <w:p w14:paraId="4AFA77E2" w14:textId="77777777" w:rsidR="008A0C79" w:rsidRDefault="008A0C79" w:rsidP="008A3848">
            <w:pPr>
              <w:pStyle w:val="a7"/>
              <w:adjustRightInd w:val="0"/>
              <w:spacing w:after="50" w:line="240" w:lineRule="auto"/>
              <w:ind w:leftChars="-52" w:left="-109" w:firstLineChars="28" w:firstLine="59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 xml:space="preserve">Fabrication and evaluation of hydrophilic cross-linked polystyrene nanoparticles as a potential in-depth conformance control agent for low-permeability </w:t>
            </w:r>
            <w:r>
              <w:rPr>
                <w:rFonts w:ascii="Times New Roman"/>
                <w:color w:val="000000"/>
                <w:sz w:val="21"/>
                <w:szCs w:val="21"/>
              </w:rPr>
              <w:lastRenderedPageBreak/>
              <w:t>reservoirs</w:t>
            </w:r>
          </w:p>
        </w:tc>
        <w:tc>
          <w:tcPr>
            <w:tcW w:w="1560" w:type="dxa"/>
            <w:vAlign w:val="center"/>
          </w:tcPr>
          <w:p w14:paraId="05D60212" w14:textId="77777777" w:rsidR="008A0C79" w:rsidRDefault="008A0C79" w:rsidP="008A3848">
            <w:pPr>
              <w:pStyle w:val="a7"/>
              <w:adjustRightInd w:val="0"/>
              <w:spacing w:after="50" w:line="240" w:lineRule="auto"/>
              <w:ind w:leftChars="-52" w:left="-109" w:firstLineChars="28" w:firstLine="67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lastRenderedPageBreak/>
              <w:t>2021年138卷1-14页</w:t>
            </w:r>
          </w:p>
        </w:tc>
        <w:tc>
          <w:tcPr>
            <w:tcW w:w="1134" w:type="dxa"/>
            <w:vAlign w:val="center"/>
          </w:tcPr>
          <w:p w14:paraId="7E1A2315" w14:textId="77777777" w:rsidR="008A0C79" w:rsidRDefault="008A0C79" w:rsidP="008A3848">
            <w:pPr>
              <w:pStyle w:val="a7"/>
              <w:adjustRightInd w:val="0"/>
              <w:spacing w:after="50" w:line="240" w:lineRule="auto"/>
              <w:ind w:leftChars="-52" w:left="-109" w:firstLineChars="28" w:firstLine="59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hint="eastAsia"/>
                <w:sz w:val="21"/>
                <w:szCs w:val="21"/>
              </w:rPr>
              <w:t>2021</w:t>
            </w:r>
          </w:p>
        </w:tc>
        <w:tc>
          <w:tcPr>
            <w:tcW w:w="1417" w:type="dxa"/>
            <w:vAlign w:val="center"/>
          </w:tcPr>
          <w:p w14:paraId="4BC0E5D2" w14:textId="77777777" w:rsidR="008A0C79" w:rsidRDefault="008A0C79" w:rsidP="008A3848">
            <w:pPr>
              <w:pStyle w:val="a7"/>
              <w:adjustRightInd w:val="0"/>
              <w:spacing w:after="50" w:line="240" w:lineRule="auto"/>
              <w:ind w:leftChars="-52" w:left="-109" w:firstLineChars="28" w:firstLine="67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Cs w:val="21"/>
              </w:rPr>
              <w:t>Minglu Shao</w:t>
            </w:r>
          </w:p>
        </w:tc>
        <w:tc>
          <w:tcPr>
            <w:tcW w:w="1418" w:type="dxa"/>
            <w:vAlign w:val="center"/>
          </w:tcPr>
          <w:p w14:paraId="423D999B" w14:textId="77777777" w:rsidR="008A0C79" w:rsidRDefault="008A0C79" w:rsidP="008A3848">
            <w:pPr>
              <w:pStyle w:val="a7"/>
              <w:adjustRightInd w:val="0"/>
              <w:spacing w:after="50" w:line="240" w:lineRule="auto"/>
              <w:ind w:leftChars="-52" w:left="-109" w:firstLineChars="28" w:firstLine="67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Cs w:val="21"/>
              </w:rPr>
              <w:t>Jie He</w:t>
            </w:r>
          </w:p>
        </w:tc>
        <w:tc>
          <w:tcPr>
            <w:tcW w:w="2551" w:type="dxa"/>
            <w:vAlign w:val="center"/>
          </w:tcPr>
          <w:p w14:paraId="503AB3DD" w14:textId="77777777" w:rsidR="008A0C79" w:rsidRPr="008A0C79" w:rsidRDefault="008A0C79" w:rsidP="008A3848">
            <w:pPr>
              <w:pStyle w:val="a7"/>
              <w:adjustRightInd w:val="0"/>
              <w:spacing w:after="50"/>
              <w:ind w:leftChars="-52" w:left="-109" w:firstLineChars="28" w:firstLine="67"/>
              <w:jc w:val="center"/>
              <w:rPr>
                <w:rFonts w:ascii="Times New Roman"/>
                <w:b/>
                <w:bCs/>
                <w:szCs w:val="21"/>
              </w:rPr>
            </w:pPr>
            <w:r w:rsidRPr="008A0C79">
              <w:rPr>
                <w:rFonts w:ascii="Times New Roman"/>
                <w:b/>
                <w:bCs/>
                <w:szCs w:val="21"/>
              </w:rPr>
              <w:t>Jie He</w:t>
            </w:r>
            <w:r w:rsidRPr="008A0C79">
              <w:rPr>
                <w:rFonts w:ascii="Times New Roman" w:hint="eastAsia"/>
                <w:b/>
                <w:bCs/>
                <w:szCs w:val="21"/>
              </w:rPr>
              <w:t>;</w:t>
            </w:r>
          </w:p>
          <w:p w14:paraId="7712F5FB" w14:textId="77777777" w:rsidR="008A0C79" w:rsidRPr="008A0C79" w:rsidRDefault="008A0C79" w:rsidP="008A3848">
            <w:pPr>
              <w:pStyle w:val="a7"/>
              <w:adjustRightInd w:val="0"/>
              <w:spacing w:after="50"/>
              <w:ind w:leftChars="-52" w:left="-109" w:firstLineChars="28" w:firstLine="59"/>
              <w:jc w:val="center"/>
              <w:rPr>
                <w:rFonts w:ascii="Times New Roman"/>
                <w:b/>
                <w:bCs/>
                <w:sz w:val="21"/>
                <w:szCs w:val="21"/>
              </w:rPr>
            </w:pPr>
            <w:r w:rsidRPr="008A0C79">
              <w:rPr>
                <w:rFonts w:ascii="Times New Roman" w:hint="eastAsia"/>
                <w:b/>
                <w:bCs/>
                <w:sz w:val="21"/>
                <w:szCs w:val="21"/>
              </w:rPr>
              <w:t>Qingmei Chen;</w:t>
            </w:r>
          </w:p>
          <w:p w14:paraId="2D739013" w14:textId="77777777" w:rsidR="008A0C79" w:rsidRDefault="008A0C79" w:rsidP="008A3848">
            <w:pPr>
              <w:pStyle w:val="a7"/>
              <w:adjustRightInd w:val="0"/>
              <w:spacing w:after="50"/>
              <w:ind w:leftChars="-52" w:left="-109" w:firstLineChars="28" w:firstLine="59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hint="eastAsia"/>
                <w:sz w:val="21"/>
                <w:szCs w:val="21"/>
              </w:rPr>
              <w:t>Wei Zhao;</w:t>
            </w:r>
          </w:p>
          <w:p w14:paraId="456B0657" w14:textId="77777777" w:rsidR="008A0C79" w:rsidRDefault="008A0C79" w:rsidP="008A3848">
            <w:pPr>
              <w:pStyle w:val="a7"/>
              <w:adjustRightInd w:val="0"/>
              <w:spacing w:after="50"/>
              <w:ind w:leftChars="-52" w:left="-109" w:firstLineChars="28" w:firstLine="59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hint="eastAsia"/>
                <w:sz w:val="21"/>
                <w:szCs w:val="21"/>
              </w:rPr>
              <w:lastRenderedPageBreak/>
              <w:t>Fu Chen;</w:t>
            </w:r>
          </w:p>
          <w:p w14:paraId="35DEFE7D" w14:textId="77777777" w:rsidR="008A0C79" w:rsidRPr="008A0C79" w:rsidRDefault="008A0C79" w:rsidP="008A3848">
            <w:pPr>
              <w:pStyle w:val="a7"/>
              <w:adjustRightInd w:val="0"/>
              <w:spacing w:after="50"/>
              <w:ind w:leftChars="-52" w:left="-109" w:firstLineChars="28" w:firstLine="59"/>
              <w:jc w:val="center"/>
              <w:rPr>
                <w:rFonts w:ascii="Times New Roman"/>
                <w:b/>
                <w:bCs/>
                <w:sz w:val="21"/>
                <w:szCs w:val="21"/>
              </w:rPr>
            </w:pPr>
            <w:r w:rsidRPr="008A0C79">
              <w:rPr>
                <w:rFonts w:ascii="Times New Roman" w:hint="eastAsia"/>
                <w:b/>
                <w:bCs/>
                <w:sz w:val="21"/>
                <w:szCs w:val="21"/>
              </w:rPr>
              <w:t>Minglu Shao</w:t>
            </w:r>
          </w:p>
        </w:tc>
        <w:tc>
          <w:tcPr>
            <w:tcW w:w="1418" w:type="dxa"/>
            <w:vAlign w:val="center"/>
          </w:tcPr>
          <w:p w14:paraId="46D5D4CE" w14:textId="77777777" w:rsidR="008A0C79" w:rsidRDefault="008A0C79" w:rsidP="008A3848">
            <w:pPr>
              <w:pStyle w:val="a7"/>
              <w:adjustRightInd w:val="0"/>
              <w:spacing w:after="50" w:line="240" w:lineRule="auto"/>
              <w:ind w:leftChars="-52" w:left="-109" w:firstLineChars="28" w:firstLine="59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hint="eastAsia"/>
                <w:sz w:val="21"/>
                <w:szCs w:val="21"/>
              </w:rPr>
              <w:lastRenderedPageBreak/>
              <w:t>SCI</w:t>
            </w:r>
          </w:p>
        </w:tc>
        <w:tc>
          <w:tcPr>
            <w:tcW w:w="1842" w:type="dxa"/>
            <w:vAlign w:val="center"/>
          </w:tcPr>
          <w:p w14:paraId="1451C30C" w14:textId="77777777" w:rsidR="008A0C79" w:rsidRDefault="008A0C79" w:rsidP="008A3848">
            <w:pPr>
              <w:pStyle w:val="a7"/>
              <w:adjustRightInd w:val="0"/>
              <w:spacing w:after="50" w:line="240" w:lineRule="auto"/>
              <w:ind w:leftChars="-52" w:left="-109" w:firstLineChars="28" w:firstLine="59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hint="eastAsia"/>
                <w:sz w:val="21"/>
                <w:szCs w:val="21"/>
              </w:rPr>
              <w:t>否</w:t>
            </w:r>
          </w:p>
        </w:tc>
      </w:tr>
      <w:tr w:rsidR="008A0C79" w14:paraId="4878103C" w14:textId="77777777" w:rsidTr="008A3848">
        <w:trPr>
          <w:trHeight w:val="1107"/>
          <w:jc w:val="center"/>
        </w:trPr>
        <w:tc>
          <w:tcPr>
            <w:tcW w:w="416" w:type="dxa"/>
            <w:vAlign w:val="center"/>
          </w:tcPr>
          <w:p w14:paraId="65C19269" w14:textId="77777777" w:rsidR="008A0C79" w:rsidRDefault="008A0C79" w:rsidP="008A3848">
            <w:pPr>
              <w:pStyle w:val="a7"/>
              <w:adjustRightInd w:val="0"/>
              <w:spacing w:after="50" w:line="240" w:lineRule="auto"/>
              <w:ind w:leftChars="-52" w:left="-109" w:firstLineChars="28" w:firstLine="5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 w:hint="eastAsia"/>
                <w:sz w:val="18"/>
                <w:szCs w:val="18"/>
              </w:rPr>
              <w:lastRenderedPageBreak/>
              <w:t>4</w:t>
            </w:r>
          </w:p>
        </w:tc>
        <w:tc>
          <w:tcPr>
            <w:tcW w:w="2976" w:type="dxa"/>
            <w:vAlign w:val="center"/>
          </w:tcPr>
          <w:p w14:paraId="4E1AB437" w14:textId="77777777" w:rsidR="008A0C79" w:rsidRDefault="008A0C79" w:rsidP="008A3848">
            <w:pPr>
              <w:pStyle w:val="a7"/>
              <w:adjustRightInd w:val="0"/>
              <w:spacing w:after="50" w:line="240" w:lineRule="auto"/>
              <w:ind w:leftChars="-52" w:left="-109" w:firstLineChars="28" w:firstLine="59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Delayed Gelation Kinetics of In-Suit Polymerized GelBased on the Mechanism of Living/Controlled Radical Polymerization</w:t>
            </w:r>
          </w:p>
        </w:tc>
        <w:tc>
          <w:tcPr>
            <w:tcW w:w="1560" w:type="dxa"/>
            <w:vAlign w:val="center"/>
          </w:tcPr>
          <w:p w14:paraId="7180754C" w14:textId="77777777" w:rsidR="008A0C79" w:rsidRDefault="008A0C79" w:rsidP="008A3848">
            <w:pPr>
              <w:pStyle w:val="a7"/>
              <w:adjustRightInd w:val="0"/>
              <w:spacing w:after="50" w:line="240" w:lineRule="auto"/>
              <w:ind w:leftChars="-52" w:left="-109" w:firstLineChars="28" w:firstLine="67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2022年7卷1-7页</w:t>
            </w:r>
          </w:p>
        </w:tc>
        <w:tc>
          <w:tcPr>
            <w:tcW w:w="1134" w:type="dxa"/>
            <w:vAlign w:val="center"/>
          </w:tcPr>
          <w:p w14:paraId="6820E436" w14:textId="77777777" w:rsidR="008A0C79" w:rsidRDefault="008A0C79" w:rsidP="008A3848">
            <w:pPr>
              <w:pStyle w:val="a7"/>
              <w:adjustRightInd w:val="0"/>
              <w:spacing w:after="50" w:line="240" w:lineRule="auto"/>
              <w:ind w:leftChars="-52" w:left="-109" w:firstLineChars="28" w:firstLine="59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hint="eastAsia"/>
                <w:sz w:val="21"/>
                <w:szCs w:val="21"/>
              </w:rPr>
              <w:t>2022</w:t>
            </w:r>
          </w:p>
        </w:tc>
        <w:tc>
          <w:tcPr>
            <w:tcW w:w="1417" w:type="dxa"/>
            <w:vAlign w:val="center"/>
          </w:tcPr>
          <w:p w14:paraId="50DFD258" w14:textId="77777777" w:rsidR="008A0C79" w:rsidRDefault="008A0C79" w:rsidP="008A3848">
            <w:pPr>
              <w:pStyle w:val="a7"/>
              <w:adjustRightInd w:val="0"/>
              <w:spacing w:after="50" w:line="240" w:lineRule="auto"/>
              <w:ind w:leftChars="-52" w:left="-109" w:firstLineChars="28" w:firstLine="67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Cs w:val="21"/>
              </w:rPr>
              <w:t>Lipei Fu</w:t>
            </w:r>
          </w:p>
        </w:tc>
        <w:tc>
          <w:tcPr>
            <w:tcW w:w="1418" w:type="dxa"/>
            <w:vAlign w:val="center"/>
          </w:tcPr>
          <w:p w14:paraId="359554EF" w14:textId="77777777" w:rsidR="008A0C79" w:rsidRDefault="008A0C79" w:rsidP="008A3848">
            <w:pPr>
              <w:pStyle w:val="a7"/>
              <w:adjustRightInd w:val="0"/>
              <w:spacing w:after="50" w:line="240" w:lineRule="auto"/>
              <w:ind w:leftChars="-52" w:left="-109" w:firstLineChars="28" w:firstLine="67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Cs w:val="21"/>
              </w:rPr>
              <w:t>Minglu Shao</w:t>
            </w:r>
          </w:p>
        </w:tc>
        <w:tc>
          <w:tcPr>
            <w:tcW w:w="2551" w:type="dxa"/>
            <w:vAlign w:val="center"/>
          </w:tcPr>
          <w:p w14:paraId="3CE81BEF" w14:textId="77777777" w:rsidR="008A0C79" w:rsidRPr="008A0C79" w:rsidRDefault="008A0C79" w:rsidP="008A3848">
            <w:pPr>
              <w:pStyle w:val="a7"/>
              <w:adjustRightInd w:val="0"/>
              <w:spacing w:after="50"/>
              <w:ind w:leftChars="-52" w:left="-109" w:firstLineChars="28" w:firstLine="67"/>
              <w:jc w:val="center"/>
              <w:rPr>
                <w:rFonts w:ascii="Times New Roman"/>
                <w:b/>
                <w:bCs/>
                <w:szCs w:val="21"/>
              </w:rPr>
            </w:pPr>
            <w:r w:rsidRPr="008A0C79">
              <w:rPr>
                <w:rFonts w:ascii="Times New Roman"/>
                <w:b/>
                <w:bCs/>
                <w:szCs w:val="21"/>
              </w:rPr>
              <w:t>Minglu Shao</w:t>
            </w:r>
            <w:r w:rsidRPr="008A0C79">
              <w:rPr>
                <w:rFonts w:ascii="Times New Roman" w:hint="eastAsia"/>
                <w:b/>
                <w:bCs/>
                <w:szCs w:val="21"/>
              </w:rPr>
              <w:t>;</w:t>
            </w:r>
          </w:p>
          <w:p w14:paraId="2F8461C3" w14:textId="77777777" w:rsidR="008A0C79" w:rsidRDefault="008A0C79" w:rsidP="008A3848">
            <w:pPr>
              <w:pStyle w:val="a7"/>
              <w:adjustRightInd w:val="0"/>
              <w:spacing w:after="50"/>
              <w:ind w:leftChars="-52" w:left="-109" w:firstLineChars="28" w:firstLine="59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hint="eastAsia"/>
                <w:sz w:val="21"/>
                <w:szCs w:val="21"/>
              </w:rPr>
              <w:t>Feng Gu;</w:t>
            </w:r>
          </w:p>
          <w:p w14:paraId="04A749B0" w14:textId="77777777" w:rsidR="008A0C79" w:rsidRDefault="008A0C79" w:rsidP="008A3848">
            <w:pPr>
              <w:pStyle w:val="a7"/>
              <w:adjustRightInd w:val="0"/>
              <w:spacing w:after="50"/>
              <w:ind w:leftChars="-52" w:left="-109" w:firstLineChars="28" w:firstLine="59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hint="eastAsia"/>
                <w:sz w:val="21"/>
                <w:szCs w:val="21"/>
              </w:rPr>
              <w:t>Lipei Fu;</w:t>
            </w:r>
          </w:p>
          <w:p w14:paraId="20C2A23B" w14:textId="77777777" w:rsidR="008A0C79" w:rsidRDefault="008A0C79" w:rsidP="008A3848">
            <w:pPr>
              <w:pStyle w:val="a7"/>
              <w:adjustRightInd w:val="0"/>
              <w:spacing w:after="50"/>
              <w:ind w:leftChars="-52" w:left="-109" w:firstLineChars="28" w:firstLine="59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hint="eastAsia"/>
                <w:sz w:val="21"/>
                <w:szCs w:val="21"/>
              </w:rPr>
              <w:t>Xiangan Yue</w:t>
            </w:r>
          </w:p>
        </w:tc>
        <w:tc>
          <w:tcPr>
            <w:tcW w:w="1418" w:type="dxa"/>
            <w:vAlign w:val="center"/>
          </w:tcPr>
          <w:p w14:paraId="65D67B3C" w14:textId="77777777" w:rsidR="008A0C79" w:rsidRDefault="008A0C79" w:rsidP="008A3848">
            <w:pPr>
              <w:pStyle w:val="a7"/>
              <w:adjustRightInd w:val="0"/>
              <w:spacing w:after="50" w:line="240" w:lineRule="auto"/>
              <w:ind w:leftChars="-52" w:left="-109" w:firstLineChars="28" w:firstLine="59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hint="eastAsia"/>
                <w:sz w:val="21"/>
                <w:szCs w:val="21"/>
              </w:rPr>
              <w:t>SCI</w:t>
            </w:r>
          </w:p>
        </w:tc>
        <w:tc>
          <w:tcPr>
            <w:tcW w:w="1842" w:type="dxa"/>
            <w:vAlign w:val="center"/>
          </w:tcPr>
          <w:p w14:paraId="7042A9C6" w14:textId="77777777" w:rsidR="008A0C79" w:rsidRDefault="008A0C79" w:rsidP="008A3848">
            <w:pPr>
              <w:pStyle w:val="a7"/>
              <w:adjustRightInd w:val="0"/>
              <w:spacing w:after="50" w:line="240" w:lineRule="auto"/>
              <w:ind w:leftChars="-52" w:left="-109" w:firstLineChars="28" w:firstLine="59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hint="eastAsia"/>
                <w:sz w:val="21"/>
                <w:szCs w:val="21"/>
              </w:rPr>
              <w:t>否</w:t>
            </w:r>
          </w:p>
        </w:tc>
      </w:tr>
      <w:tr w:rsidR="008A0C79" w14:paraId="15CDFA5A" w14:textId="77777777" w:rsidTr="008A3848">
        <w:trPr>
          <w:trHeight w:val="3503"/>
          <w:jc w:val="center"/>
        </w:trPr>
        <w:tc>
          <w:tcPr>
            <w:tcW w:w="416" w:type="dxa"/>
            <w:vAlign w:val="center"/>
          </w:tcPr>
          <w:p w14:paraId="411398A7" w14:textId="77777777" w:rsidR="008A0C79" w:rsidRDefault="008A0C79" w:rsidP="008A3848">
            <w:pPr>
              <w:pStyle w:val="a7"/>
              <w:adjustRightInd w:val="0"/>
              <w:spacing w:after="50" w:line="240" w:lineRule="auto"/>
              <w:ind w:leftChars="-52" w:left="-109" w:firstLineChars="28" w:firstLine="5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 w:hint="eastAsia"/>
                <w:sz w:val="18"/>
                <w:szCs w:val="18"/>
              </w:rPr>
              <w:t>5</w:t>
            </w:r>
          </w:p>
        </w:tc>
        <w:tc>
          <w:tcPr>
            <w:tcW w:w="2976" w:type="dxa"/>
            <w:vAlign w:val="center"/>
          </w:tcPr>
          <w:p w14:paraId="27D403C1" w14:textId="77777777" w:rsidR="008A0C79" w:rsidRDefault="008A0C79" w:rsidP="008A3848">
            <w:pPr>
              <w:pStyle w:val="a7"/>
              <w:adjustRightInd w:val="0"/>
              <w:spacing w:after="50" w:line="240" w:lineRule="auto"/>
              <w:ind w:leftChars="-52" w:left="-109" w:firstLineChars="28" w:firstLine="59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Preparation of SiO</w:t>
            </w:r>
            <w:r>
              <w:rPr>
                <w:rFonts w:ascii="Times New Roman"/>
                <w:color w:val="000000"/>
                <w:sz w:val="21"/>
                <w:szCs w:val="21"/>
                <w:vertAlign w:val="subscript"/>
              </w:rPr>
              <w:t>2</w:t>
            </w:r>
            <w:r>
              <w:rPr>
                <w:rFonts w:ascii="Times New Roman"/>
                <w:color w:val="000000"/>
                <w:sz w:val="21"/>
                <w:szCs w:val="21"/>
              </w:rPr>
              <w:t>-Fluorinated Acrylate Polymer Nanoemulsions (SCFs) and Their Application as Depressurization and Injection Treatment Agents</w:t>
            </w:r>
          </w:p>
        </w:tc>
        <w:tc>
          <w:tcPr>
            <w:tcW w:w="1560" w:type="dxa"/>
            <w:vAlign w:val="center"/>
          </w:tcPr>
          <w:p w14:paraId="0BA0C8BA" w14:textId="77777777" w:rsidR="008A0C79" w:rsidRDefault="008A0C79" w:rsidP="008A3848">
            <w:pPr>
              <w:pStyle w:val="a7"/>
              <w:adjustRightInd w:val="0"/>
              <w:spacing w:after="50" w:line="240" w:lineRule="auto"/>
              <w:ind w:leftChars="-52" w:left="-109" w:firstLineChars="28" w:firstLine="67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2023年37卷350-359页</w:t>
            </w:r>
          </w:p>
        </w:tc>
        <w:tc>
          <w:tcPr>
            <w:tcW w:w="1134" w:type="dxa"/>
            <w:vAlign w:val="center"/>
          </w:tcPr>
          <w:p w14:paraId="3241313B" w14:textId="77777777" w:rsidR="008A0C79" w:rsidRDefault="008A0C79" w:rsidP="008A3848">
            <w:pPr>
              <w:pStyle w:val="a7"/>
              <w:adjustRightInd w:val="0"/>
              <w:spacing w:after="50" w:line="240" w:lineRule="auto"/>
              <w:ind w:leftChars="-52" w:left="-109" w:firstLineChars="28" w:firstLine="59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hint="eastAsia"/>
                <w:sz w:val="21"/>
                <w:szCs w:val="21"/>
              </w:rPr>
              <w:t>2023</w:t>
            </w:r>
          </w:p>
        </w:tc>
        <w:tc>
          <w:tcPr>
            <w:tcW w:w="1417" w:type="dxa"/>
            <w:vAlign w:val="center"/>
          </w:tcPr>
          <w:p w14:paraId="0A0A7DFA" w14:textId="77777777" w:rsidR="008A0C79" w:rsidRDefault="008A0C79" w:rsidP="008A3848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Zhongbin Ye;</w:t>
            </w:r>
          </w:p>
          <w:p w14:paraId="4F8F959E" w14:textId="77777777" w:rsidR="008A0C79" w:rsidRDefault="008A0C79" w:rsidP="008A3848">
            <w:pPr>
              <w:pStyle w:val="a7"/>
              <w:adjustRightInd w:val="0"/>
              <w:spacing w:after="50" w:line="240" w:lineRule="auto"/>
              <w:ind w:leftChars="-52" w:left="-109" w:firstLineChars="28" w:firstLine="67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Cs w:val="21"/>
              </w:rPr>
              <w:t>Nanjun Lai</w:t>
            </w:r>
          </w:p>
        </w:tc>
        <w:tc>
          <w:tcPr>
            <w:tcW w:w="1418" w:type="dxa"/>
            <w:vAlign w:val="center"/>
          </w:tcPr>
          <w:p w14:paraId="526BB845" w14:textId="77777777" w:rsidR="008A0C79" w:rsidRDefault="008A0C79" w:rsidP="008A3848">
            <w:pPr>
              <w:pStyle w:val="a7"/>
              <w:adjustRightInd w:val="0"/>
              <w:spacing w:after="50" w:line="240" w:lineRule="auto"/>
              <w:ind w:leftChars="-52" w:left="-109" w:firstLineChars="28" w:firstLine="67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Cs w:val="21"/>
              </w:rPr>
              <w:t>Chunping Wu</w:t>
            </w:r>
          </w:p>
        </w:tc>
        <w:tc>
          <w:tcPr>
            <w:tcW w:w="2551" w:type="dxa"/>
            <w:vAlign w:val="center"/>
          </w:tcPr>
          <w:p w14:paraId="09892229" w14:textId="77777777" w:rsidR="008A0C79" w:rsidRDefault="008A0C79" w:rsidP="008A3848">
            <w:pPr>
              <w:pStyle w:val="a7"/>
              <w:adjustRightInd w:val="0"/>
              <w:spacing w:after="50"/>
              <w:ind w:leftChars="-52" w:left="-109" w:firstLineChars="28" w:firstLine="67"/>
              <w:jc w:val="center"/>
              <w:rPr>
                <w:rFonts w:ascii="Times New Roman"/>
                <w:szCs w:val="21"/>
              </w:rPr>
            </w:pPr>
            <w:r>
              <w:rPr>
                <w:rFonts w:ascii="Times New Roman"/>
                <w:szCs w:val="21"/>
              </w:rPr>
              <w:t>Chunping Wu</w:t>
            </w:r>
            <w:r>
              <w:rPr>
                <w:rFonts w:ascii="Times New Roman" w:hint="eastAsia"/>
                <w:szCs w:val="21"/>
              </w:rPr>
              <w:t>;</w:t>
            </w:r>
          </w:p>
          <w:p w14:paraId="6CF0325E" w14:textId="77777777" w:rsidR="008A0C79" w:rsidRDefault="008A0C79" w:rsidP="008A3848">
            <w:pPr>
              <w:pStyle w:val="a7"/>
              <w:adjustRightInd w:val="0"/>
              <w:spacing w:after="50"/>
              <w:ind w:leftChars="-52" w:left="-109" w:firstLineChars="28" w:firstLine="59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hint="eastAsia"/>
                <w:sz w:val="21"/>
                <w:szCs w:val="21"/>
              </w:rPr>
              <w:t>Zhongbin Ye;</w:t>
            </w:r>
          </w:p>
          <w:p w14:paraId="55C9382F" w14:textId="77777777" w:rsidR="008A0C79" w:rsidRDefault="008A0C79" w:rsidP="008A3848">
            <w:pPr>
              <w:pStyle w:val="a7"/>
              <w:adjustRightInd w:val="0"/>
              <w:spacing w:after="50"/>
              <w:ind w:leftChars="-52" w:left="-109" w:firstLineChars="28" w:firstLine="59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hint="eastAsia"/>
                <w:sz w:val="21"/>
                <w:szCs w:val="21"/>
              </w:rPr>
              <w:t>Dongyu Qiao;</w:t>
            </w:r>
          </w:p>
          <w:p w14:paraId="237D3C9E" w14:textId="77777777" w:rsidR="008A0C79" w:rsidRDefault="008A0C79" w:rsidP="008A3848">
            <w:pPr>
              <w:pStyle w:val="a7"/>
              <w:adjustRightInd w:val="0"/>
              <w:spacing w:after="50"/>
              <w:ind w:leftChars="-52" w:left="-109" w:firstLineChars="28" w:firstLine="59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hint="eastAsia"/>
                <w:sz w:val="21"/>
                <w:szCs w:val="21"/>
              </w:rPr>
              <w:t>Junqi Wang;</w:t>
            </w:r>
          </w:p>
          <w:p w14:paraId="168B2F33" w14:textId="77777777" w:rsidR="008A0C79" w:rsidRPr="008A0C79" w:rsidRDefault="008A0C79" w:rsidP="008A3848">
            <w:pPr>
              <w:pStyle w:val="a7"/>
              <w:adjustRightInd w:val="0"/>
              <w:spacing w:after="50"/>
              <w:ind w:leftChars="-52" w:left="-109" w:firstLineChars="28" w:firstLine="59"/>
              <w:jc w:val="center"/>
              <w:rPr>
                <w:rFonts w:ascii="Times New Roman"/>
                <w:b/>
                <w:bCs/>
                <w:sz w:val="21"/>
                <w:szCs w:val="21"/>
              </w:rPr>
            </w:pPr>
            <w:r w:rsidRPr="008A0C79">
              <w:rPr>
                <w:rFonts w:ascii="Times New Roman" w:hint="eastAsia"/>
                <w:b/>
                <w:bCs/>
                <w:sz w:val="21"/>
                <w:szCs w:val="21"/>
              </w:rPr>
              <w:t>Lei Tang;</w:t>
            </w:r>
          </w:p>
          <w:p w14:paraId="749E7B09" w14:textId="77777777" w:rsidR="008A0C79" w:rsidRDefault="008A0C79" w:rsidP="008A3848">
            <w:pPr>
              <w:pStyle w:val="a7"/>
              <w:adjustRightInd w:val="0"/>
              <w:spacing w:after="50"/>
              <w:ind w:leftChars="-52" w:left="-109" w:firstLineChars="28" w:firstLine="59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hint="eastAsia"/>
                <w:sz w:val="21"/>
                <w:szCs w:val="21"/>
              </w:rPr>
              <w:t>Nanjun Lai</w:t>
            </w:r>
          </w:p>
          <w:p w14:paraId="7EE2FB5B" w14:textId="77777777" w:rsidR="008A0C79" w:rsidRDefault="008A0C79" w:rsidP="008A3848">
            <w:pPr>
              <w:pStyle w:val="a7"/>
              <w:adjustRightInd w:val="0"/>
              <w:spacing w:after="50"/>
              <w:ind w:leftChars="-52" w:left="-109" w:firstLineChars="28" w:firstLine="59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4D1D242" w14:textId="77777777" w:rsidR="008A0C79" w:rsidRDefault="008A0C79" w:rsidP="008A3848">
            <w:pPr>
              <w:pStyle w:val="a7"/>
              <w:adjustRightInd w:val="0"/>
              <w:spacing w:after="50" w:line="240" w:lineRule="auto"/>
              <w:ind w:leftChars="-52" w:left="-109" w:firstLineChars="28" w:firstLine="59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hint="eastAsia"/>
                <w:sz w:val="21"/>
                <w:szCs w:val="21"/>
              </w:rPr>
              <w:t>SCI</w:t>
            </w:r>
          </w:p>
        </w:tc>
        <w:tc>
          <w:tcPr>
            <w:tcW w:w="1842" w:type="dxa"/>
            <w:vAlign w:val="center"/>
          </w:tcPr>
          <w:p w14:paraId="607C2616" w14:textId="77777777" w:rsidR="008A0C79" w:rsidRDefault="008A0C79" w:rsidP="008A3848">
            <w:pPr>
              <w:pStyle w:val="a7"/>
              <w:adjustRightInd w:val="0"/>
              <w:spacing w:after="50" w:line="240" w:lineRule="auto"/>
              <w:ind w:leftChars="-52" w:left="-109" w:firstLineChars="28" w:firstLine="59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hint="eastAsia"/>
                <w:sz w:val="21"/>
                <w:szCs w:val="21"/>
              </w:rPr>
              <w:t>否</w:t>
            </w:r>
          </w:p>
        </w:tc>
      </w:tr>
    </w:tbl>
    <w:p w14:paraId="4F8FAA24" w14:textId="77777777" w:rsidR="006B1532" w:rsidRDefault="006B1532">
      <w:pPr>
        <w:spacing w:line="360" w:lineRule="auto"/>
        <w:ind w:firstLine="480"/>
        <w:rPr>
          <w:rFonts w:ascii="宋体" w:hAnsi="宋体"/>
          <w:bCs/>
          <w:color w:val="000000" w:themeColor="text1"/>
          <w:sz w:val="24"/>
          <w:szCs w:val="24"/>
        </w:rPr>
      </w:pPr>
    </w:p>
    <w:p w14:paraId="6CC12D6B" w14:textId="77777777" w:rsidR="006B1532" w:rsidRDefault="006B1532">
      <w:pPr>
        <w:spacing w:line="360" w:lineRule="auto"/>
        <w:ind w:firstLine="480"/>
        <w:rPr>
          <w:rFonts w:ascii="宋体" w:hAnsi="宋体"/>
          <w:bCs/>
          <w:color w:val="000000" w:themeColor="text1"/>
          <w:sz w:val="24"/>
          <w:szCs w:val="24"/>
        </w:rPr>
      </w:pPr>
    </w:p>
    <w:p w14:paraId="0E56B380" w14:textId="77777777" w:rsidR="006B1532" w:rsidRDefault="00512CA9">
      <w:pPr>
        <w:spacing w:line="360" w:lineRule="auto"/>
        <w:jc w:val="left"/>
        <w:outlineLvl w:val="0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lastRenderedPageBreak/>
        <w:t>七、主要完成人</w:t>
      </w:r>
    </w:p>
    <w:tbl>
      <w:tblPr>
        <w:tblW w:w="92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7"/>
        <w:gridCol w:w="1188"/>
        <w:gridCol w:w="1951"/>
        <w:gridCol w:w="2583"/>
        <w:gridCol w:w="2659"/>
      </w:tblGrid>
      <w:tr w:rsidR="006B1532" w14:paraId="75D561CD" w14:textId="77777777">
        <w:trPr>
          <w:trHeight w:val="335"/>
          <w:jc w:val="center"/>
        </w:trPr>
        <w:tc>
          <w:tcPr>
            <w:tcW w:w="837" w:type="dxa"/>
            <w:vAlign w:val="center"/>
          </w:tcPr>
          <w:p w14:paraId="5CE40EFD" w14:textId="77777777" w:rsidR="006B1532" w:rsidRDefault="00512CA9"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188" w:type="dxa"/>
            <w:vAlign w:val="center"/>
          </w:tcPr>
          <w:p w14:paraId="0BF32AE2" w14:textId="77777777" w:rsidR="006B1532" w:rsidRDefault="00512CA9"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姓名</w:t>
            </w:r>
          </w:p>
        </w:tc>
        <w:tc>
          <w:tcPr>
            <w:tcW w:w="1951" w:type="dxa"/>
            <w:vAlign w:val="center"/>
          </w:tcPr>
          <w:p w14:paraId="033F4046" w14:textId="77777777" w:rsidR="006B1532" w:rsidRDefault="00512CA9"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技术职称</w:t>
            </w:r>
            <w:r>
              <w:rPr>
                <w:b/>
                <w:bCs/>
                <w:kern w:val="0"/>
                <w:szCs w:val="21"/>
              </w:rPr>
              <w:t>/</w:t>
            </w:r>
            <w:r>
              <w:rPr>
                <w:b/>
                <w:bCs/>
                <w:kern w:val="0"/>
                <w:szCs w:val="21"/>
              </w:rPr>
              <w:t>职务</w:t>
            </w:r>
          </w:p>
        </w:tc>
        <w:tc>
          <w:tcPr>
            <w:tcW w:w="2583" w:type="dxa"/>
            <w:vAlign w:val="center"/>
          </w:tcPr>
          <w:p w14:paraId="1529EA61" w14:textId="77777777" w:rsidR="006B1532" w:rsidRDefault="00512CA9"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完成单位</w:t>
            </w:r>
          </w:p>
        </w:tc>
        <w:tc>
          <w:tcPr>
            <w:tcW w:w="2659" w:type="dxa"/>
            <w:vAlign w:val="center"/>
          </w:tcPr>
          <w:p w14:paraId="299ECF0F" w14:textId="77777777" w:rsidR="006B1532" w:rsidRDefault="00512CA9"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工作单位</w:t>
            </w:r>
          </w:p>
        </w:tc>
      </w:tr>
      <w:tr w:rsidR="008E70D0" w14:paraId="7BE1D3A1" w14:textId="77777777" w:rsidTr="002E4DB0">
        <w:trPr>
          <w:trHeight w:val="20"/>
          <w:jc w:val="center"/>
        </w:trPr>
        <w:tc>
          <w:tcPr>
            <w:tcW w:w="837" w:type="dxa"/>
            <w:vAlign w:val="center"/>
          </w:tcPr>
          <w:p w14:paraId="2699943A" w14:textId="77777777" w:rsidR="008E70D0" w:rsidRDefault="008E70D0" w:rsidP="002E4DB0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</w:p>
        </w:tc>
        <w:tc>
          <w:tcPr>
            <w:tcW w:w="1188" w:type="dxa"/>
            <w:vAlign w:val="center"/>
          </w:tcPr>
          <w:p w14:paraId="172ED093" w14:textId="2498896A" w:rsidR="008E70D0" w:rsidRDefault="008E70D0" w:rsidP="002E4DB0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 w:rsidRPr="00DF5170">
              <w:rPr>
                <w:rFonts w:hint="eastAsia"/>
              </w:rPr>
              <w:t>贺杰</w:t>
            </w:r>
          </w:p>
        </w:tc>
        <w:tc>
          <w:tcPr>
            <w:tcW w:w="1951" w:type="dxa"/>
            <w:vAlign w:val="center"/>
          </w:tcPr>
          <w:p w14:paraId="6C717BDB" w14:textId="79F925B0" w:rsidR="008E70D0" w:rsidRDefault="00AE6C3C" w:rsidP="002E4DB0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ascii="方正仿宋_GBK" w:hint="eastAsia"/>
                <w:szCs w:val="21"/>
              </w:rPr>
              <w:t>副</w:t>
            </w:r>
            <w:r w:rsidR="008E70D0">
              <w:rPr>
                <w:rFonts w:ascii="方正仿宋_GBK" w:hint="eastAsia"/>
                <w:szCs w:val="21"/>
              </w:rPr>
              <w:t>教授</w:t>
            </w:r>
          </w:p>
        </w:tc>
        <w:tc>
          <w:tcPr>
            <w:tcW w:w="2583" w:type="dxa"/>
          </w:tcPr>
          <w:p w14:paraId="6A0BB507" w14:textId="48DD4B91" w:rsidR="008E70D0" w:rsidRDefault="008E70D0" w:rsidP="002E4DB0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 w:rsidRPr="00224C58">
              <w:rPr>
                <w:rFonts w:hint="eastAsia"/>
              </w:rPr>
              <w:t>西南石油大学</w:t>
            </w:r>
          </w:p>
        </w:tc>
        <w:tc>
          <w:tcPr>
            <w:tcW w:w="2659" w:type="dxa"/>
          </w:tcPr>
          <w:p w14:paraId="3F299ACA" w14:textId="6A6A44F3" w:rsidR="008E70D0" w:rsidRDefault="008E70D0" w:rsidP="002E4DB0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 w:rsidRPr="00C46433">
              <w:rPr>
                <w:rFonts w:hint="eastAsia"/>
              </w:rPr>
              <w:t>西南石油大学</w:t>
            </w:r>
          </w:p>
        </w:tc>
      </w:tr>
      <w:tr w:rsidR="008E70D0" w14:paraId="0BF76D7A" w14:textId="77777777" w:rsidTr="002E4DB0">
        <w:trPr>
          <w:trHeight w:val="20"/>
          <w:jc w:val="center"/>
        </w:trPr>
        <w:tc>
          <w:tcPr>
            <w:tcW w:w="837" w:type="dxa"/>
            <w:vAlign w:val="center"/>
          </w:tcPr>
          <w:p w14:paraId="2FF4588D" w14:textId="77777777" w:rsidR="008E70D0" w:rsidRDefault="008E70D0" w:rsidP="002E4DB0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</w:t>
            </w:r>
          </w:p>
        </w:tc>
        <w:tc>
          <w:tcPr>
            <w:tcW w:w="1188" w:type="dxa"/>
            <w:vAlign w:val="center"/>
          </w:tcPr>
          <w:p w14:paraId="0275F14E" w14:textId="47C86B99" w:rsidR="008E70D0" w:rsidRDefault="008E70D0" w:rsidP="002E4DB0">
            <w:pPr>
              <w:autoSpaceDE w:val="0"/>
              <w:autoSpaceDN w:val="0"/>
              <w:adjustRightInd w:val="0"/>
              <w:jc w:val="center"/>
              <w:rPr>
                <w:rFonts w:ascii="方正仿宋_GBK"/>
                <w:szCs w:val="21"/>
              </w:rPr>
            </w:pPr>
            <w:r w:rsidRPr="00DF5170">
              <w:rPr>
                <w:rFonts w:hint="eastAsia"/>
              </w:rPr>
              <w:t>朱家杰</w:t>
            </w:r>
          </w:p>
        </w:tc>
        <w:tc>
          <w:tcPr>
            <w:tcW w:w="1951" w:type="dxa"/>
            <w:vAlign w:val="center"/>
          </w:tcPr>
          <w:p w14:paraId="6818334B" w14:textId="4B7CE2D5" w:rsidR="008E70D0" w:rsidRDefault="00AE6C3C" w:rsidP="002E4DB0">
            <w:pPr>
              <w:autoSpaceDE w:val="0"/>
              <w:autoSpaceDN w:val="0"/>
              <w:adjustRightInd w:val="0"/>
              <w:jc w:val="center"/>
              <w:rPr>
                <w:rFonts w:ascii="方正仿宋_GBK"/>
                <w:szCs w:val="21"/>
              </w:rPr>
            </w:pPr>
            <w:r w:rsidRPr="00AE6C3C">
              <w:rPr>
                <w:rFonts w:ascii="方正仿宋_GBK" w:hint="eastAsia"/>
                <w:szCs w:val="21"/>
              </w:rPr>
              <w:t>高级工程师</w:t>
            </w:r>
          </w:p>
        </w:tc>
        <w:tc>
          <w:tcPr>
            <w:tcW w:w="2583" w:type="dxa"/>
          </w:tcPr>
          <w:p w14:paraId="036291CB" w14:textId="266222A0" w:rsidR="008E70D0" w:rsidRDefault="008E70D0" w:rsidP="002E4DB0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224C58">
              <w:rPr>
                <w:rFonts w:hint="eastAsia"/>
              </w:rPr>
              <w:t>中国石油天然气股份有限公司长庆油田分公司</w:t>
            </w:r>
          </w:p>
        </w:tc>
        <w:tc>
          <w:tcPr>
            <w:tcW w:w="2659" w:type="dxa"/>
          </w:tcPr>
          <w:p w14:paraId="0069E265" w14:textId="0BBD9109" w:rsidR="008E70D0" w:rsidRDefault="008E70D0" w:rsidP="002E4DB0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C46433">
              <w:rPr>
                <w:rFonts w:hint="eastAsia"/>
              </w:rPr>
              <w:t>中国石油天然气股份有限公司长庆油田分公司</w:t>
            </w:r>
          </w:p>
        </w:tc>
      </w:tr>
      <w:tr w:rsidR="008E70D0" w14:paraId="0FDF4360" w14:textId="77777777" w:rsidTr="002E4DB0">
        <w:trPr>
          <w:trHeight w:val="20"/>
          <w:jc w:val="center"/>
        </w:trPr>
        <w:tc>
          <w:tcPr>
            <w:tcW w:w="837" w:type="dxa"/>
            <w:vAlign w:val="center"/>
          </w:tcPr>
          <w:p w14:paraId="49339732" w14:textId="77777777" w:rsidR="008E70D0" w:rsidRDefault="008E70D0" w:rsidP="002E4DB0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3</w:t>
            </w:r>
          </w:p>
        </w:tc>
        <w:tc>
          <w:tcPr>
            <w:tcW w:w="1188" w:type="dxa"/>
            <w:vAlign w:val="center"/>
          </w:tcPr>
          <w:p w14:paraId="015C7ED6" w14:textId="71B04FFF" w:rsidR="008E70D0" w:rsidRDefault="008E70D0" w:rsidP="002E4DB0">
            <w:pPr>
              <w:autoSpaceDE w:val="0"/>
              <w:autoSpaceDN w:val="0"/>
              <w:adjustRightInd w:val="0"/>
              <w:jc w:val="center"/>
              <w:rPr>
                <w:rFonts w:ascii="方正仿宋_GBK"/>
                <w:szCs w:val="21"/>
              </w:rPr>
            </w:pPr>
            <w:r w:rsidRPr="00DF5170">
              <w:rPr>
                <w:rFonts w:hint="eastAsia"/>
              </w:rPr>
              <w:t>王燕</w:t>
            </w:r>
          </w:p>
        </w:tc>
        <w:tc>
          <w:tcPr>
            <w:tcW w:w="1951" w:type="dxa"/>
            <w:vAlign w:val="center"/>
          </w:tcPr>
          <w:p w14:paraId="6CA50AD1" w14:textId="77777777" w:rsidR="008E70D0" w:rsidRDefault="008E70D0" w:rsidP="002E4DB0">
            <w:pPr>
              <w:autoSpaceDE w:val="0"/>
              <w:autoSpaceDN w:val="0"/>
              <w:adjustRightInd w:val="0"/>
              <w:jc w:val="center"/>
              <w:rPr>
                <w:rFonts w:ascii="方正仿宋_GBK"/>
                <w:szCs w:val="21"/>
              </w:rPr>
            </w:pPr>
            <w:r>
              <w:rPr>
                <w:rFonts w:hint="eastAsia"/>
                <w:szCs w:val="21"/>
              </w:rPr>
              <w:t>高级工程师</w:t>
            </w:r>
          </w:p>
        </w:tc>
        <w:tc>
          <w:tcPr>
            <w:tcW w:w="2583" w:type="dxa"/>
          </w:tcPr>
          <w:p w14:paraId="6FCC1287" w14:textId="5DB2EBF6" w:rsidR="008E70D0" w:rsidRDefault="008E70D0" w:rsidP="002E4DB0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224C58">
              <w:rPr>
                <w:rFonts w:hint="eastAsia"/>
              </w:rPr>
              <w:t>中国石油天然气股份有限公司长庆油田分公司</w:t>
            </w:r>
          </w:p>
        </w:tc>
        <w:tc>
          <w:tcPr>
            <w:tcW w:w="2659" w:type="dxa"/>
          </w:tcPr>
          <w:p w14:paraId="26D05AE1" w14:textId="62738916" w:rsidR="008E70D0" w:rsidRDefault="008E70D0" w:rsidP="002E4DB0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C46433">
              <w:rPr>
                <w:rFonts w:hint="eastAsia"/>
              </w:rPr>
              <w:t>中国石油天然气股份有限公司长庆油田分公司</w:t>
            </w:r>
          </w:p>
        </w:tc>
      </w:tr>
      <w:tr w:rsidR="008E70D0" w14:paraId="10DFA393" w14:textId="77777777" w:rsidTr="002E4DB0">
        <w:trPr>
          <w:trHeight w:val="20"/>
          <w:jc w:val="center"/>
        </w:trPr>
        <w:tc>
          <w:tcPr>
            <w:tcW w:w="837" w:type="dxa"/>
            <w:vAlign w:val="center"/>
          </w:tcPr>
          <w:p w14:paraId="0CB1D178" w14:textId="77777777" w:rsidR="008E70D0" w:rsidRDefault="008E70D0" w:rsidP="002E4DB0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4</w:t>
            </w:r>
          </w:p>
        </w:tc>
        <w:tc>
          <w:tcPr>
            <w:tcW w:w="1188" w:type="dxa"/>
            <w:vAlign w:val="center"/>
          </w:tcPr>
          <w:p w14:paraId="6E4B8133" w14:textId="719E9C1D" w:rsidR="008E70D0" w:rsidRDefault="008E70D0" w:rsidP="002E4DB0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 w:rsidRPr="00DF5170">
              <w:rPr>
                <w:rFonts w:hint="eastAsia"/>
              </w:rPr>
              <w:t>张腾换</w:t>
            </w:r>
          </w:p>
        </w:tc>
        <w:tc>
          <w:tcPr>
            <w:tcW w:w="1951" w:type="dxa"/>
            <w:vAlign w:val="center"/>
          </w:tcPr>
          <w:p w14:paraId="0088416E" w14:textId="35319AA7" w:rsidR="008E70D0" w:rsidRDefault="008E70D0" w:rsidP="002E4DB0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工程师</w:t>
            </w:r>
          </w:p>
        </w:tc>
        <w:tc>
          <w:tcPr>
            <w:tcW w:w="2583" w:type="dxa"/>
          </w:tcPr>
          <w:p w14:paraId="258E1094" w14:textId="5BF9F8E8" w:rsidR="008E70D0" w:rsidRDefault="008E70D0" w:rsidP="002E4DB0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 w:rsidRPr="00224C58">
              <w:rPr>
                <w:rFonts w:hint="eastAsia"/>
              </w:rPr>
              <w:t>中国石油天然气股份有限公司长庆油田分公司</w:t>
            </w:r>
          </w:p>
        </w:tc>
        <w:tc>
          <w:tcPr>
            <w:tcW w:w="2659" w:type="dxa"/>
          </w:tcPr>
          <w:p w14:paraId="3814598B" w14:textId="2AB658C1" w:rsidR="008E70D0" w:rsidRDefault="008E70D0" w:rsidP="002E4DB0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 w:rsidRPr="00C46433">
              <w:rPr>
                <w:rFonts w:hint="eastAsia"/>
              </w:rPr>
              <w:t>中国石油天然气股份有限公司长庆油田分公司</w:t>
            </w:r>
          </w:p>
        </w:tc>
      </w:tr>
      <w:tr w:rsidR="008E70D0" w14:paraId="7D83B672" w14:textId="77777777" w:rsidTr="002E4DB0">
        <w:trPr>
          <w:trHeight w:val="20"/>
          <w:jc w:val="center"/>
        </w:trPr>
        <w:tc>
          <w:tcPr>
            <w:tcW w:w="837" w:type="dxa"/>
            <w:vAlign w:val="center"/>
          </w:tcPr>
          <w:p w14:paraId="453F809F" w14:textId="77777777" w:rsidR="008E70D0" w:rsidRDefault="008E70D0" w:rsidP="002E4DB0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</w:p>
        </w:tc>
        <w:tc>
          <w:tcPr>
            <w:tcW w:w="1188" w:type="dxa"/>
            <w:vAlign w:val="center"/>
          </w:tcPr>
          <w:p w14:paraId="3F95175B" w14:textId="34E487B9" w:rsidR="008E70D0" w:rsidRDefault="008E70D0" w:rsidP="002E4DB0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 w:rsidRPr="00DF5170">
              <w:rPr>
                <w:rFonts w:hint="eastAsia"/>
              </w:rPr>
              <w:t>陈庆梅</w:t>
            </w:r>
          </w:p>
        </w:tc>
        <w:tc>
          <w:tcPr>
            <w:tcW w:w="1951" w:type="dxa"/>
            <w:vAlign w:val="center"/>
          </w:tcPr>
          <w:p w14:paraId="0E02A453" w14:textId="77777777" w:rsidR="008E70D0" w:rsidRDefault="008E70D0" w:rsidP="002E4DB0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高级工程师</w:t>
            </w:r>
          </w:p>
        </w:tc>
        <w:tc>
          <w:tcPr>
            <w:tcW w:w="2583" w:type="dxa"/>
          </w:tcPr>
          <w:p w14:paraId="53BD83FB" w14:textId="5A107F35" w:rsidR="008E70D0" w:rsidRDefault="008E70D0" w:rsidP="002E4DB0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 w:rsidRPr="00224C58">
              <w:rPr>
                <w:rFonts w:hint="eastAsia"/>
              </w:rPr>
              <w:t>中国石油天然气股份有限公司西南油气田分公司</w:t>
            </w:r>
          </w:p>
        </w:tc>
        <w:tc>
          <w:tcPr>
            <w:tcW w:w="2659" w:type="dxa"/>
          </w:tcPr>
          <w:p w14:paraId="1788D650" w14:textId="7BCAB64D" w:rsidR="008E70D0" w:rsidRDefault="008E70D0" w:rsidP="002E4DB0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 w:rsidRPr="00C46433">
              <w:rPr>
                <w:rFonts w:hint="eastAsia"/>
              </w:rPr>
              <w:t>中国石油天然气股份有限公司西南油气田分公司</w:t>
            </w:r>
          </w:p>
        </w:tc>
      </w:tr>
      <w:tr w:rsidR="008E70D0" w14:paraId="4CB0B185" w14:textId="77777777" w:rsidTr="002E4DB0">
        <w:trPr>
          <w:trHeight w:val="20"/>
          <w:jc w:val="center"/>
        </w:trPr>
        <w:tc>
          <w:tcPr>
            <w:tcW w:w="837" w:type="dxa"/>
            <w:vAlign w:val="center"/>
          </w:tcPr>
          <w:p w14:paraId="774247EC" w14:textId="77777777" w:rsidR="008E70D0" w:rsidRDefault="008E70D0" w:rsidP="002E4DB0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687C7D7B" w14:textId="75699308" w:rsidR="008E70D0" w:rsidRDefault="008E70D0" w:rsidP="002E4DB0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 w:rsidRPr="00DF5170">
              <w:rPr>
                <w:rFonts w:hint="eastAsia"/>
              </w:rPr>
              <w:t>唐雷</w:t>
            </w:r>
          </w:p>
        </w:tc>
        <w:tc>
          <w:tcPr>
            <w:tcW w:w="1951" w:type="dxa"/>
            <w:vAlign w:val="center"/>
          </w:tcPr>
          <w:p w14:paraId="1E1544C3" w14:textId="5E9BA459" w:rsidR="008E70D0" w:rsidRDefault="00AE6C3C" w:rsidP="002E4DB0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讲师</w:t>
            </w:r>
          </w:p>
        </w:tc>
        <w:tc>
          <w:tcPr>
            <w:tcW w:w="2583" w:type="dxa"/>
          </w:tcPr>
          <w:p w14:paraId="058943BE" w14:textId="50770B8D" w:rsidR="008E70D0" w:rsidRDefault="008E70D0" w:rsidP="00A34A50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 w:rsidRPr="00224C58">
              <w:rPr>
                <w:rFonts w:hint="eastAsia"/>
              </w:rPr>
              <w:t>西南石油大学</w:t>
            </w:r>
          </w:p>
        </w:tc>
        <w:tc>
          <w:tcPr>
            <w:tcW w:w="2659" w:type="dxa"/>
          </w:tcPr>
          <w:p w14:paraId="004CC25C" w14:textId="0202F32C" w:rsidR="008E70D0" w:rsidRDefault="008E70D0" w:rsidP="00A34A50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 w:rsidRPr="00C46433">
              <w:rPr>
                <w:rFonts w:hint="eastAsia"/>
              </w:rPr>
              <w:t>西南石油大学</w:t>
            </w:r>
          </w:p>
        </w:tc>
        <w:bookmarkStart w:id="0" w:name="_GoBack"/>
        <w:bookmarkEnd w:id="0"/>
      </w:tr>
      <w:tr w:rsidR="008E70D0" w14:paraId="23B46BF1" w14:textId="77777777" w:rsidTr="002E4DB0">
        <w:trPr>
          <w:trHeight w:val="20"/>
          <w:jc w:val="center"/>
        </w:trPr>
        <w:tc>
          <w:tcPr>
            <w:tcW w:w="837" w:type="dxa"/>
            <w:vAlign w:val="center"/>
          </w:tcPr>
          <w:p w14:paraId="5001077D" w14:textId="77777777" w:rsidR="008E70D0" w:rsidRDefault="008E70D0" w:rsidP="002E4DB0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7</w:t>
            </w:r>
          </w:p>
        </w:tc>
        <w:tc>
          <w:tcPr>
            <w:tcW w:w="1188" w:type="dxa"/>
            <w:vAlign w:val="center"/>
          </w:tcPr>
          <w:p w14:paraId="0E81AA3B" w14:textId="560C5A63" w:rsidR="008E70D0" w:rsidRDefault="008E70D0" w:rsidP="002E4DB0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 w:rsidRPr="00DF5170">
              <w:rPr>
                <w:rFonts w:hint="eastAsia"/>
              </w:rPr>
              <w:t>邵明鲁</w:t>
            </w:r>
          </w:p>
        </w:tc>
        <w:tc>
          <w:tcPr>
            <w:tcW w:w="1951" w:type="dxa"/>
            <w:vAlign w:val="center"/>
          </w:tcPr>
          <w:p w14:paraId="77071B17" w14:textId="63EA530D" w:rsidR="008E70D0" w:rsidRDefault="00AE6C3C" w:rsidP="002E4DB0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讲师</w:t>
            </w:r>
          </w:p>
        </w:tc>
        <w:tc>
          <w:tcPr>
            <w:tcW w:w="2583" w:type="dxa"/>
          </w:tcPr>
          <w:p w14:paraId="67A6172F" w14:textId="48A73BFC" w:rsidR="008E70D0" w:rsidRDefault="008E70D0" w:rsidP="002E4DB0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 w:rsidRPr="00224C58">
              <w:rPr>
                <w:rFonts w:hint="eastAsia"/>
              </w:rPr>
              <w:t>常州大学</w:t>
            </w:r>
          </w:p>
        </w:tc>
        <w:tc>
          <w:tcPr>
            <w:tcW w:w="2659" w:type="dxa"/>
          </w:tcPr>
          <w:p w14:paraId="40BDF8BB" w14:textId="3199C8D9" w:rsidR="008E70D0" w:rsidRDefault="008E70D0" w:rsidP="002E4DB0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 w:rsidRPr="00C46433">
              <w:rPr>
                <w:rFonts w:hint="eastAsia"/>
              </w:rPr>
              <w:t>常州大学</w:t>
            </w:r>
          </w:p>
        </w:tc>
      </w:tr>
      <w:tr w:rsidR="008E70D0" w14:paraId="136AF18C" w14:textId="77777777" w:rsidTr="002E4DB0">
        <w:trPr>
          <w:trHeight w:val="20"/>
          <w:jc w:val="center"/>
        </w:trPr>
        <w:tc>
          <w:tcPr>
            <w:tcW w:w="837" w:type="dxa"/>
            <w:vAlign w:val="center"/>
          </w:tcPr>
          <w:p w14:paraId="5A107D58" w14:textId="77777777" w:rsidR="008E70D0" w:rsidRDefault="008E70D0" w:rsidP="002E4DB0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8</w:t>
            </w:r>
          </w:p>
        </w:tc>
        <w:tc>
          <w:tcPr>
            <w:tcW w:w="1188" w:type="dxa"/>
            <w:vAlign w:val="center"/>
          </w:tcPr>
          <w:p w14:paraId="43E5EC7C" w14:textId="67050EBA" w:rsidR="008E70D0" w:rsidRDefault="008E70D0" w:rsidP="002E4DB0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 w:rsidRPr="00DF5170">
              <w:rPr>
                <w:rFonts w:hint="eastAsia"/>
              </w:rPr>
              <w:t>武宝强</w:t>
            </w:r>
          </w:p>
        </w:tc>
        <w:tc>
          <w:tcPr>
            <w:tcW w:w="1951" w:type="dxa"/>
            <w:vAlign w:val="center"/>
          </w:tcPr>
          <w:p w14:paraId="0B3DB2EA" w14:textId="2B7CBBF7" w:rsidR="008E70D0" w:rsidRDefault="008E70D0" w:rsidP="002E4DB0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工程师</w:t>
            </w:r>
          </w:p>
        </w:tc>
        <w:tc>
          <w:tcPr>
            <w:tcW w:w="2583" w:type="dxa"/>
          </w:tcPr>
          <w:p w14:paraId="5A46D7BB" w14:textId="08E22A09" w:rsidR="008E70D0" w:rsidRDefault="008E70D0" w:rsidP="002E4DB0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 w:rsidRPr="00224C58">
              <w:rPr>
                <w:rFonts w:hint="eastAsia"/>
              </w:rPr>
              <w:t>中国石油天然气股份有限公司长庆油田分公司</w:t>
            </w:r>
          </w:p>
        </w:tc>
        <w:tc>
          <w:tcPr>
            <w:tcW w:w="2659" w:type="dxa"/>
          </w:tcPr>
          <w:p w14:paraId="53A73BE3" w14:textId="692CA3F5" w:rsidR="008E70D0" w:rsidRDefault="008E70D0" w:rsidP="002E4DB0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 w:rsidRPr="00C46433">
              <w:rPr>
                <w:rFonts w:hint="eastAsia"/>
              </w:rPr>
              <w:t>中国石油天然气股份有限公司长庆油田分公司</w:t>
            </w:r>
          </w:p>
        </w:tc>
      </w:tr>
    </w:tbl>
    <w:p w14:paraId="47FA4CE4" w14:textId="77777777" w:rsidR="006B1532" w:rsidRDefault="006B1532" w:rsidP="002E4DB0">
      <w:pPr>
        <w:spacing w:line="360" w:lineRule="auto"/>
        <w:jc w:val="center"/>
        <w:rPr>
          <w:b/>
          <w:bCs/>
          <w:spacing w:val="8"/>
          <w:sz w:val="24"/>
          <w:szCs w:val="24"/>
        </w:rPr>
      </w:pPr>
    </w:p>
    <w:p w14:paraId="704399FF" w14:textId="77777777" w:rsidR="006B1532" w:rsidRDefault="00512CA9">
      <w:pPr>
        <w:spacing w:line="360" w:lineRule="auto"/>
        <w:jc w:val="left"/>
        <w:outlineLvl w:val="0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八、主要完成单位</w:t>
      </w:r>
    </w:p>
    <w:tbl>
      <w:tblPr>
        <w:tblW w:w="92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4"/>
        <w:gridCol w:w="7865"/>
      </w:tblGrid>
      <w:tr w:rsidR="006B1532" w14:paraId="76C6A1E0" w14:textId="77777777">
        <w:trPr>
          <w:trHeight w:val="382"/>
          <w:jc w:val="center"/>
        </w:trPr>
        <w:tc>
          <w:tcPr>
            <w:tcW w:w="1394" w:type="dxa"/>
            <w:vAlign w:val="center"/>
          </w:tcPr>
          <w:p w14:paraId="02243BB8" w14:textId="77777777" w:rsidR="006B1532" w:rsidRDefault="00512CA9"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7865" w:type="dxa"/>
            <w:vAlign w:val="center"/>
          </w:tcPr>
          <w:p w14:paraId="43080410" w14:textId="77777777" w:rsidR="006B1532" w:rsidRDefault="00512CA9"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单位名称</w:t>
            </w:r>
          </w:p>
        </w:tc>
      </w:tr>
      <w:tr w:rsidR="006B1532" w14:paraId="650E711E" w14:textId="77777777">
        <w:trPr>
          <w:trHeight w:val="382"/>
          <w:jc w:val="center"/>
        </w:trPr>
        <w:tc>
          <w:tcPr>
            <w:tcW w:w="1394" w:type="dxa"/>
            <w:vAlign w:val="center"/>
          </w:tcPr>
          <w:p w14:paraId="45BFA412" w14:textId="77777777" w:rsidR="006B1532" w:rsidRDefault="00512CA9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</w:p>
        </w:tc>
        <w:tc>
          <w:tcPr>
            <w:tcW w:w="7865" w:type="dxa"/>
            <w:vAlign w:val="center"/>
          </w:tcPr>
          <w:p w14:paraId="24ACA3F7" w14:textId="77777777" w:rsidR="006B1532" w:rsidRDefault="00512CA9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西南石油大学</w:t>
            </w:r>
          </w:p>
        </w:tc>
      </w:tr>
      <w:tr w:rsidR="00432B4E" w14:paraId="0949C949" w14:textId="77777777" w:rsidTr="0066791E">
        <w:trPr>
          <w:trHeight w:val="382"/>
          <w:jc w:val="center"/>
        </w:trPr>
        <w:tc>
          <w:tcPr>
            <w:tcW w:w="1394" w:type="dxa"/>
            <w:vAlign w:val="center"/>
          </w:tcPr>
          <w:p w14:paraId="1252CF1A" w14:textId="77777777" w:rsidR="00432B4E" w:rsidRDefault="00432B4E" w:rsidP="00432B4E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</w:t>
            </w:r>
          </w:p>
        </w:tc>
        <w:tc>
          <w:tcPr>
            <w:tcW w:w="7865" w:type="dxa"/>
          </w:tcPr>
          <w:p w14:paraId="3ADCF5D4" w14:textId="33DEC1BC" w:rsidR="00432B4E" w:rsidRDefault="00432B4E" w:rsidP="00432B4E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 w:rsidRPr="00FB2DA5">
              <w:rPr>
                <w:rFonts w:hint="eastAsia"/>
              </w:rPr>
              <w:t>中国石油天然气股份有限公司长庆油田分公司</w:t>
            </w:r>
          </w:p>
        </w:tc>
      </w:tr>
      <w:tr w:rsidR="00432B4E" w14:paraId="20EA88FB" w14:textId="77777777" w:rsidTr="0066791E">
        <w:trPr>
          <w:trHeight w:val="382"/>
          <w:jc w:val="center"/>
        </w:trPr>
        <w:tc>
          <w:tcPr>
            <w:tcW w:w="1394" w:type="dxa"/>
            <w:vAlign w:val="center"/>
          </w:tcPr>
          <w:p w14:paraId="26A072CE" w14:textId="77777777" w:rsidR="00432B4E" w:rsidRDefault="00432B4E" w:rsidP="00432B4E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3</w:t>
            </w:r>
          </w:p>
        </w:tc>
        <w:tc>
          <w:tcPr>
            <w:tcW w:w="7865" w:type="dxa"/>
          </w:tcPr>
          <w:p w14:paraId="3C56F612" w14:textId="6550DB64" w:rsidR="00432B4E" w:rsidRDefault="00432B4E" w:rsidP="00432B4E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 w:rsidRPr="00432B4E">
              <w:rPr>
                <w:rFonts w:hint="eastAsia"/>
                <w:kern w:val="0"/>
                <w:szCs w:val="21"/>
              </w:rPr>
              <w:t>四川瑞冬科技有限公司</w:t>
            </w:r>
          </w:p>
        </w:tc>
      </w:tr>
      <w:tr w:rsidR="006B1532" w14:paraId="27D84D3A" w14:textId="77777777">
        <w:trPr>
          <w:trHeight w:val="382"/>
          <w:jc w:val="center"/>
        </w:trPr>
        <w:tc>
          <w:tcPr>
            <w:tcW w:w="1394" w:type="dxa"/>
            <w:vAlign w:val="center"/>
          </w:tcPr>
          <w:p w14:paraId="738C49C4" w14:textId="77777777" w:rsidR="006B1532" w:rsidRDefault="00512CA9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4</w:t>
            </w:r>
          </w:p>
        </w:tc>
        <w:tc>
          <w:tcPr>
            <w:tcW w:w="7865" w:type="dxa"/>
            <w:vAlign w:val="center"/>
          </w:tcPr>
          <w:p w14:paraId="63DD6F65" w14:textId="540873A7" w:rsidR="006B1532" w:rsidRDefault="00432B4E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 w:themeColor="text1"/>
                <w:sz w:val="24"/>
                <w:szCs w:val="24"/>
              </w:rPr>
              <w:t>常州大学</w:t>
            </w:r>
          </w:p>
        </w:tc>
      </w:tr>
    </w:tbl>
    <w:p w14:paraId="0BA780E3" w14:textId="77777777" w:rsidR="006B1532" w:rsidRDefault="006B1532">
      <w:pPr>
        <w:spacing w:line="360" w:lineRule="auto"/>
        <w:ind w:firstLine="480"/>
        <w:rPr>
          <w:rFonts w:ascii="宋体" w:hAnsi="宋体"/>
          <w:bCs/>
          <w:color w:val="000000" w:themeColor="text1"/>
          <w:sz w:val="24"/>
          <w:szCs w:val="24"/>
        </w:rPr>
      </w:pPr>
    </w:p>
    <w:p w14:paraId="0B1B9CEB" w14:textId="77777777" w:rsidR="006B1532" w:rsidRDefault="006B1532">
      <w:pPr>
        <w:spacing w:line="360" w:lineRule="auto"/>
        <w:ind w:firstLine="480"/>
        <w:rPr>
          <w:rFonts w:ascii="宋体" w:hAnsi="宋体"/>
          <w:bCs/>
          <w:color w:val="000000" w:themeColor="text1"/>
          <w:sz w:val="24"/>
          <w:szCs w:val="24"/>
        </w:rPr>
      </w:pPr>
    </w:p>
    <w:sectPr w:rsidR="006B153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77BE97" w14:textId="77777777" w:rsidR="00512CA9" w:rsidRDefault="00512CA9" w:rsidP="003A68D8">
      <w:r>
        <w:separator/>
      </w:r>
    </w:p>
  </w:endnote>
  <w:endnote w:type="continuationSeparator" w:id="0">
    <w:p w14:paraId="4B505AD9" w14:textId="77777777" w:rsidR="00512CA9" w:rsidRDefault="00512CA9" w:rsidP="003A6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方正舒体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FZSONGS--GB1-5">
    <w:altName w:val="Times New Roman"/>
    <w:charset w:val="00"/>
    <w:family w:val="roman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99C214" w14:textId="77777777" w:rsidR="00512CA9" w:rsidRDefault="00512CA9" w:rsidP="003A68D8">
      <w:r>
        <w:separator/>
      </w:r>
    </w:p>
  </w:footnote>
  <w:footnote w:type="continuationSeparator" w:id="0">
    <w:p w14:paraId="7FA0E22B" w14:textId="77777777" w:rsidR="00512CA9" w:rsidRDefault="00512CA9" w:rsidP="003A68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WzNDU1NLQwMzI1NbZU0lEKTi0uzszPAykwNK4FAFeUxrstAAAA"/>
  </w:docVars>
  <w:rsids>
    <w:rsidRoot w:val="00D65403"/>
    <w:rsid w:val="000011C9"/>
    <w:rsid w:val="00004406"/>
    <w:rsid w:val="000060FF"/>
    <w:rsid w:val="00010240"/>
    <w:rsid w:val="00013967"/>
    <w:rsid w:val="00016D7B"/>
    <w:rsid w:val="0001740C"/>
    <w:rsid w:val="000206A0"/>
    <w:rsid w:val="000263FF"/>
    <w:rsid w:val="0003091B"/>
    <w:rsid w:val="00030A3D"/>
    <w:rsid w:val="000311FC"/>
    <w:rsid w:val="000355A0"/>
    <w:rsid w:val="00037CA6"/>
    <w:rsid w:val="00047FC8"/>
    <w:rsid w:val="0006162C"/>
    <w:rsid w:val="00062202"/>
    <w:rsid w:val="000645C9"/>
    <w:rsid w:val="00071ED3"/>
    <w:rsid w:val="000763DB"/>
    <w:rsid w:val="00092903"/>
    <w:rsid w:val="00093704"/>
    <w:rsid w:val="00095818"/>
    <w:rsid w:val="000A0F8F"/>
    <w:rsid w:val="000A2ACD"/>
    <w:rsid w:val="000A3E2C"/>
    <w:rsid w:val="000B2041"/>
    <w:rsid w:val="000B42A6"/>
    <w:rsid w:val="000B447F"/>
    <w:rsid w:val="000B4FB4"/>
    <w:rsid w:val="000B71B9"/>
    <w:rsid w:val="000C069A"/>
    <w:rsid w:val="000C6124"/>
    <w:rsid w:val="000D2171"/>
    <w:rsid w:val="000D3F7B"/>
    <w:rsid w:val="000E2412"/>
    <w:rsid w:val="000E27AC"/>
    <w:rsid w:val="000E2B05"/>
    <w:rsid w:val="000E3F2A"/>
    <w:rsid w:val="000E4DDB"/>
    <w:rsid w:val="000E5BA7"/>
    <w:rsid w:val="000E6556"/>
    <w:rsid w:val="000F03EB"/>
    <w:rsid w:val="000F1C7A"/>
    <w:rsid w:val="00110CEE"/>
    <w:rsid w:val="00112C07"/>
    <w:rsid w:val="00114153"/>
    <w:rsid w:val="001150C2"/>
    <w:rsid w:val="0011668C"/>
    <w:rsid w:val="00120DD6"/>
    <w:rsid w:val="001227BA"/>
    <w:rsid w:val="00122949"/>
    <w:rsid w:val="00146508"/>
    <w:rsid w:val="001531BE"/>
    <w:rsid w:val="00155118"/>
    <w:rsid w:val="0015610B"/>
    <w:rsid w:val="00165898"/>
    <w:rsid w:val="00183971"/>
    <w:rsid w:val="00186DE8"/>
    <w:rsid w:val="001905E2"/>
    <w:rsid w:val="00197538"/>
    <w:rsid w:val="001A39A5"/>
    <w:rsid w:val="001A4E37"/>
    <w:rsid w:val="001A52CF"/>
    <w:rsid w:val="001B2329"/>
    <w:rsid w:val="001C046C"/>
    <w:rsid w:val="001C1A34"/>
    <w:rsid w:val="001C74C9"/>
    <w:rsid w:val="001C7754"/>
    <w:rsid w:val="001F15DD"/>
    <w:rsid w:val="001F228F"/>
    <w:rsid w:val="001F470B"/>
    <w:rsid w:val="001F5D88"/>
    <w:rsid w:val="001F6AC3"/>
    <w:rsid w:val="00201840"/>
    <w:rsid w:val="00203B7E"/>
    <w:rsid w:val="002043C7"/>
    <w:rsid w:val="002054E9"/>
    <w:rsid w:val="0020559C"/>
    <w:rsid w:val="00205B4F"/>
    <w:rsid w:val="00210254"/>
    <w:rsid w:val="002144D2"/>
    <w:rsid w:val="0021604C"/>
    <w:rsid w:val="0021639A"/>
    <w:rsid w:val="002200D1"/>
    <w:rsid w:val="002251B9"/>
    <w:rsid w:val="00225690"/>
    <w:rsid w:val="00236506"/>
    <w:rsid w:val="002470AD"/>
    <w:rsid w:val="00247109"/>
    <w:rsid w:val="00251E19"/>
    <w:rsid w:val="00252165"/>
    <w:rsid w:val="00252200"/>
    <w:rsid w:val="00256918"/>
    <w:rsid w:val="002615FB"/>
    <w:rsid w:val="00261979"/>
    <w:rsid w:val="00266DE1"/>
    <w:rsid w:val="00273299"/>
    <w:rsid w:val="00276E98"/>
    <w:rsid w:val="0027748B"/>
    <w:rsid w:val="002A10E3"/>
    <w:rsid w:val="002A3E04"/>
    <w:rsid w:val="002A7018"/>
    <w:rsid w:val="002C228B"/>
    <w:rsid w:val="002C392B"/>
    <w:rsid w:val="002D2E5B"/>
    <w:rsid w:val="002E4234"/>
    <w:rsid w:val="002E4DB0"/>
    <w:rsid w:val="002E6507"/>
    <w:rsid w:val="002E694D"/>
    <w:rsid w:val="002E73B8"/>
    <w:rsid w:val="002E7C77"/>
    <w:rsid w:val="003301C4"/>
    <w:rsid w:val="00331188"/>
    <w:rsid w:val="003432C4"/>
    <w:rsid w:val="00353FEF"/>
    <w:rsid w:val="003669B8"/>
    <w:rsid w:val="003672EE"/>
    <w:rsid w:val="00367AA1"/>
    <w:rsid w:val="00394AA8"/>
    <w:rsid w:val="003A03D2"/>
    <w:rsid w:val="003A0F93"/>
    <w:rsid w:val="003A68D8"/>
    <w:rsid w:val="003A7F53"/>
    <w:rsid w:val="003B43D0"/>
    <w:rsid w:val="003C18B5"/>
    <w:rsid w:val="003C7453"/>
    <w:rsid w:val="003D11FA"/>
    <w:rsid w:val="003D6852"/>
    <w:rsid w:val="003E19B0"/>
    <w:rsid w:val="003E5665"/>
    <w:rsid w:val="003E70D8"/>
    <w:rsid w:val="003E729F"/>
    <w:rsid w:val="003F0D81"/>
    <w:rsid w:val="003F2BE4"/>
    <w:rsid w:val="003F6DFE"/>
    <w:rsid w:val="00400A52"/>
    <w:rsid w:val="00402B75"/>
    <w:rsid w:val="00414FBC"/>
    <w:rsid w:val="0041696E"/>
    <w:rsid w:val="00417C44"/>
    <w:rsid w:val="004219E9"/>
    <w:rsid w:val="00421C47"/>
    <w:rsid w:val="00422A4C"/>
    <w:rsid w:val="00427B63"/>
    <w:rsid w:val="00431538"/>
    <w:rsid w:val="00432678"/>
    <w:rsid w:val="00432B4E"/>
    <w:rsid w:val="00433FF3"/>
    <w:rsid w:val="00437636"/>
    <w:rsid w:val="00441BEE"/>
    <w:rsid w:val="0044505D"/>
    <w:rsid w:val="00447239"/>
    <w:rsid w:val="00450818"/>
    <w:rsid w:val="00454A6E"/>
    <w:rsid w:val="00455F28"/>
    <w:rsid w:val="004563D8"/>
    <w:rsid w:val="0046402A"/>
    <w:rsid w:val="00471F7E"/>
    <w:rsid w:val="004761CE"/>
    <w:rsid w:val="00481E80"/>
    <w:rsid w:val="00483559"/>
    <w:rsid w:val="004835A8"/>
    <w:rsid w:val="00494F82"/>
    <w:rsid w:val="004A67DA"/>
    <w:rsid w:val="004B2642"/>
    <w:rsid w:val="004B36C0"/>
    <w:rsid w:val="004B42BE"/>
    <w:rsid w:val="004C549A"/>
    <w:rsid w:val="004C7110"/>
    <w:rsid w:val="004C726A"/>
    <w:rsid w:val="004C78EB"/>
    <w:rsid w:val="004C7A5A"/>
    <w:rsid w:val="004D11F3"/>
    <w:rsid w:val="004E07AF"/>
    <w:rsid w:val="004E0B54"/>
    <w:rsid w:val="004E25BE"/>
    <w:rsid w:val="004F5B19"/>
    <w:rsid w:val="00501DD3"/>
    <w:rsid w:val="00502DC2"/>
    <w:rsid w:val="0050356B"/>
    <w:rsid w:val="005078A6"/>
    <w:rsid w:val="00512CA9"/>
    <w:rsid w:val="00514B8A"/>
    <w:rsid w:val="0052500F"/>
    <w:rsid w:val="0054033C"/>
    <w:rsid w:val="00540668"/>
    <w:rsid w:val="0054282E"/>
    <w:rsid w:val="0055018A"/>
    <w:rsid w:val="00554128"/>
    <w:rsid w:val="00557146"/>
    <w:rsid w:val="005658EB"/>
    <w:rsid w:val="00567F3A"/>
    <w:rsid w:val="00573E84"/>
    <w:rsid w:val="00577E11"/>
    <w:rsid w:val="00584213"/>
    <w:rsid w:val="0059008A"/>
    <w:rsid w:val="005931EE"/>
    <w:rsid w:val="00594278"/>
    <w:rsid w:val="00595A2F"/>
    <w:rsid w:val="005A2C06"/>
    <w:rsid w:val="005A499A"/>
    <w:rsid w:val="005B0E42"/>
    <w:rsid w:val="005B14ED"/>
    <w:rsid w:val="005B4230"/>
    <w:rsid w:val="005B4740"/>
    <w:rsid w:val="005B6BA4"/>
    <w:rsid w:val="005C4B7B"/>
    <w:rsid w:val="005D5221"/>
    <w:rsid w:val="005D54AA"/>
    <w:rsid w:val="005E1C15"/>
    <w:rsid w:val="005E2023"/>
    <w:rsid w:val="005E3AEE"/>
    <w:rsid w:val="005F133F"/>
    <w:rsid w:val="00603577"/>
    <w:rsid w:val="00605DF2"/>
    <w:rsid w:val="00615320"/>
    <w:rsid w:val="006172A8"/>
    <w:rsid w:val="00621D23"/>
    <w:rsid w:val="00624C86"/>
    <w:rsid w:val="00627CE6"/>
    <w:rsid w:val="00632AF1"/>
    <w:rsid w:val="00632B0F"/>
    <w:rsid w:val="006343FD"/>
    <w:rsid w:val="006406CC"/>
    <w:rsid w:val="00641135"/>
    <w:rsid w:val="00641FAD"/>
    <w:rsid w:val="00644102"/>
    <w:rsid w:val="006449CD"/>
    <w:rsid w:val="00655191"/>
    <w:rsid w:val="006560BC"/>
    <w:rsid w:val="00666CAE"/>
    <w:rsid w:val="0067508A"/>
    <w:rsid w:val="006822B3"/>
    <w:rsid w:val="00682656"/>
    <w:rsid w:val="006866B0"/>
    <w:rsid w:val="00690714"/>
    <w:rsid w:val="0069286F"/>
    <w:rsid w:val="00692FEA"/>
    <w:rsid w:val="0069730F"/>
    <w:rsid w:val="006A6BC8"/>
    <w:rsid w:val="006B1532"/>
    <w:rsid w:val="006B3FAD"/>
    <w:rsid w:val="006B6074"/>
    <w:rsid w:val="006B6CE8"/>
    <w:rsid w:val="006B6FA5"/>
    <w:rsid w:val="006C65F8"/>
    <w:rsid w:val="006D1A3D"/>
    <w:rsid w:val="006D286F"/>
    <w:rsid w:val="006D5A75"/>
    <w:rsid w:val="006E249D"/>
    <w:rsid w:val="006E37C8"/>
    <w:rsid w:val="006E417E"/>
    <w:rsid w:val="006F191E"/>
    <w:rsid w:val="006F280C"/>
    <w:rsid w:val="006F333C"/>
    <w:rsid w:val="006F40B9"/>
    <w:rsid w:val="006F6FEE"/>
    <w:rsid w:val="006F7A52"/>
    <w:rsid w:val="007001D6"/>
    <w:rsid w:val="007117B4"/>
    <w:rsid w:val="00711883"/>
    <w:rsid w:val="00714594"/>
    <w:rsid w:val="00725674"/>
    <w:rsid w:val="007427F5"/>
    <w:rsid w:val="0074549E"/>
    <w:rsid w:val="00746FCF"/>
    <w:rsid w:val="007536B7"/>
    <w:rsid w:val="00755E52"/>
    <w:rsid w:val="00757025"/>
    <w:rsid w:val="00757392"/>
    <w:rsid w:val="007645C7"/>
    <w:rsid w:val="00772BFD"/>
    <w:rsid w:val="007746AA"/>
    <w:rsid w:val="0077678B"/>
    <w:rsid w:val="007772B0"/>
    <w:rsid w:val="00780777"/>
    <w:rsid w:val="0078092E"/>
    <w:rsid w:val="00782C73"/>
    <w:rsid w:val="00795AAF"/>
    <w:rsid w:val="007A15EA"/>
    <w:rsid w:val="007B2344"/>
    <w:rsid w:val="007B4366"/>
    <w:rsid w:val="007B63F9"/>
    <w:rsid w:val="007B66B9"/>
    <w:rsid w:val="007C17DA"/>
    <w:rsid w:val="007C5670"/>
    <w:rsid w:val="007C76AF"/>
    <w:rsid w:val="007C7D97"/>
    <w:rsid w:val="007D631A"/>
    <w:rsid w:val="007D7B9D"/>
    <w:rsid w:val="007E7FB5"/>
    <w:rsid w:val="007F5970"/>
    <w:rsid w:val="00800245"/>
    <w:rsid w:val="00801850"/>
    <w:rsid w:val="0081051D"/>
    <w:rsid w:val="0081065F"/>
    <w:rsid w:val="00810813"/>
    <w:rsid w:val="00813726"/>
    <w:rsid w:val="00813C3F"/>
    <w:rsid w:val="00814CA3"/>
    <w:rsid w:val="008179D4"/>
    <w:rsid w:val="00821D15"/>
    <w:rsid w:val="00823647"/>
    <w:rsid w:val="00825D96"/>
    <w:rsid w:val="008263FC"/>
    <w:rsid w:val="00832457"/>
    <w:rsid w:val="00832482"/>
    <w:rsid w:val="008372A0"/>
    <w:rsid w:val="00837DBC"/>
    <w:rsid w:val="0084236E"/>
    <w:rsid w:val="00842A29"/>
    <w:rsid w:val="008439FB"/>
    <w:rsid w:val="00847314"/>
    <w:rsid w:val="0086459A"/>
    <w:rsid w:val="00864E15"/>
    <w:rsid w:val="008717E3"/>
    <w:rsid w:val="008729C5"/>
    <w:rsid w:val="00877B68"/>
    <w:rsid w:val="008811EE"/>
    <w:rsid w:val="00894F62"/>
    <w:rsid w:val="0089704F"/>
    <w:rsid w:val="008A0C79"/>
    <w:rsid w:val="008A51F4"/>
    <w:rsid w:val="008A6018"/>
    <w:rsid w:val="008A6E2A"/>
    <w:rsid w:val="008B7B90"/>
    <w:rsid w:val="008C2564"/>
    <w:rsid w:val="008D2F06"/>
    <w:rsid w:val="008D3F5E"/>
    <w:rsid w:val="008E4125"/>
    <w:rsid w:val="008E4152"/>
    <w:rsid w:val="008E6972"/>
    <w:rsid w:val="008E70D0"/>
    <w:rsid w:val="008F47B5"/>
    <w:rsid w:val="008F7897"/>
    <w:rsid w:val="00904F7F"/>
    <w:rsid w:val="00906814"/>
    <w:rsid w:val="00915EC0"/>
    <w:rsid w:val="00917B1D"/>
    <w:rsid w:val="0092247D"/>
    <w:rsid w:val="00922F98"/>
    <w:rsid w:val="0093384C"/>
    <w:rsid w:val="009361E1"/>
    <w:rsid w:val="009424FC"/>
    <w:rsid w:val="00945983"/>
    <w:rsid w:val="00946EB3"/>
    <w:rsid w:val="00954AE7"/>
    <w:rsid w:val="009551EF"/>
    <w:rsid w:val="009574A9"/>
    <w:rsid w:val="009623E3"/>
    <w:rsid w:val="00967E7E"/>
    <w:rsid w:val="00970C48"/>
    <w:rsid w:val="00971423"/>
    <w:rsid w:val="00982AF5"/>
    <w:rsid w:val="00987161"/>
    <w:rsid w:val="009937AB"/>
    <w:rsid w:val="00995BEA"/>
    <w:rsid w:val="009A3B6B"/>
    <w:rsid w:val="009B22EF"/>
    <w:rsid w:val="009B27AC"/>
    <w:rsid w:val="009B5C5B"/>
    <w:rsid w:val="009C00A8"/>
    <w:rsid w:val="009C6884"/>
    <w:rsid w:val="009D436E"/>
    <w:rsid w:val="009D4FE6"/>
    <w:rsid w:val="009E3202"/>
    <w:rsid w:val="009E448D"/>
    <w:rsid w:val="009E5A54"/>
    <w:rsid w:val="009F0E8E"/>
    <w:rsid w:val="009F3B02"/>
    <w:rsid w:val="009F3B99"/>
    <w:rsid w:val="009F595B"/>
    <w:rsid w:val="00A01F04"/>
    <w:rsid w:val="00A03B31"/>
    <w:rsid w:val="00A057A8"/>
    <w:rsid w:val="00A06754"/>
    <w:rsid w:val="00A1219D"/>
    <w:rsid w:val="00A145AE"/>
    <w:rsid w:val="00A15722"/>
    <w:rsid w:val="00A202DA"/>
    <w:rsid w:val="00A33B19"/>
    <w:rsid w:val="00A34A50"/>
    <w:rsid w:val="00A4070E"/>
    <w:rsid w:val="00A57DDD"/>
    <w:rsid w:val="00A60220"/>
    <w:rsid w:val="00A82419"/>
    <w:rsid w:val="00A868C0"/>
    <w:rsid w:val="00A931F6"/>
    <w:rsid w:val="00A96FD3"/>
    <w:rsid w:val="00AB0CE2"/>
    <w:rsid w:val="00AB4481"/>
    <w:rsid w:val="00AB7087"/>
    <w:rsid w:val="00AB7C6F"/>
    <w:rsid w:val="00AC4B43"/>
    <w:rsid w:val="00AC7EB2"/>
    <w:rsid w:val="00AD0103"/>
    <w:rsid w:val="00AD79DD"/>
    <w:rsid w:val="00AE1CC4"/>
    <w:rsid w:val="00AE3F19"/>
    <w:rsid w:val="00AE47AD"/>
    <w:rsid w:val="00AE6C3C"/>
    <w:rsid w:val="00AF2AF6"/>
    <w:rsid w:val="00B10DAB"/>
    <w:rsid w:val="00B1412B"/>
    <w:rsid w:val="00B15BFA"/>
    <w:rsid w:val="00B31E55"/>
    <w:rsid w:val="00B34112"/>
    <w:rsid w:val="00B34789"/>
    <w:rsid w:val="00B43E43"/>
    <w:rsid w:val="00B72B7B"/>
    <w:rsid w:val="00B76BBC"/>
    <w:rsid w:val="00B80915"/>
    <w:rsid w:val="00B83024"/>
    <w:rsid w:val="00B873C2"/>
    <w:rsid w:val="00B93844"/>
    <w:rsid w:val="00B947C5"/>
    <w:rsid w:val="00BB0554"/>
    <w:rsid w:val="00BC1A5C"/>
    <w:rsid w:val="00BC1FBA"/>
    <w:rsid w:val="00BC40CE"/>
    <w:rsid w:val="00BC6824"/>
    <w:rsid w:val="00BC6D18"/>
    <w:rsid w:val="00BD1C4B"/>
    <w:rsid w:val="00BD2F3C"/>
    <w:rsid w:val="00BD70DB"/>
    <w:rsid w:val="00BE4B0B"/>
    <w:rsid w:val="00BF0ECD"/>
    <w:rsid w:val="00C016A5"/>
    <w:rsid w:val="00C029AC"/>
    <w:rsid w:val="00C031D4"/>
    <w:rsid w:val="00C13E4A"/>
    <w:rsid w:val="00C171A2"/>
    <w:rsid w:val="00C333A7"/>
    <w:rsid w:val="00C43E1B"/>
    <w:rsid w:val="00C472B6"/>
    <w:rsid w:val="00C50B4F"/>
    <w:rsid w:val="00C60384"/>
    <w:rsid w:val="00C605AF"/>
    <w:rsid w:val="00C63946"/>
    <w:rsid w:val="00C82DB6"/>
    <w:rsid w:val="00C87F03"/>
    <w:rsid w:val="00C91115"/>
    <w:rsid w:val="00C9640F"/>
    <w:rsid w:val="00CA627D"/>
    <w:rsid w:val="00CB182A"/>
    <w:rsid w:val="00CB1F96"/>
    <w:rsid w:val="00CB6AC4"/>
    <w:rsid w:val="00CB7AAB"/>
    <w:rsid w:val="00CC377B"/>
    <w:rsid w:val="00CD07E3"/>
    <w:rsid w:val="00CD2F9A"/>
    <w:rsid w:val="00CD534E"/>
    <w:rsid w:val="00CE487D"/>
    <w:rsid w:val="00CF7956"/>
    <w:rsid w:val="00D0056E"/>
    <w:rsid w:val="00D006E6"/>
    <w:rsid w:val="00D03597"/>
    <w:rsid w:val="00D171C2"/>
    <w:rsid w:val="00D21DC9"/>
    <w:rsid w:val="00D2587C"/>
    <w:rsid w:val="00D2643D"/>
    <w:rsid w:val="00D2685F"/>
    <w:rsid w:val="00D32B4E"/>
    <w:rsid w:val="00D37AA5"/>
    <w:rsid w:val="00D43874"/>
    <w:rsid w:val="00D44A54"/>
    <w:rsid w:val="00D46BF7"/>
    <w:rsid w:val="00D53DD1"/>
    <w:rsid w:val="00D61C66"/>
    <w:rsid w:val="00D623EC"/>
    <w:rsid w:val="00D634B9"/>
    <w:rsid w:val="00D65403"/>
    <w:rsid w:val="00D66C66"/>
    <w:rsid w:val="00D66EDF"/>
    <w:rsid w:val="00D7209A"/>
    <w:rsid w:val="00D74264"/>
    <w:rsid w:val="00D8144A"/>
    <w:rsid w:val="00D833FB"/>
    <w:rsid w:val="00D87631"/>
    <w:rsid w:val="00D953B0"/>
    <w:rsid w:val="00D967AA"/>
    <w:rsid w:val="00DA1FC1"/>
    <w:rsid w:val="00DA5DE1"/>
    <w:rsid w:val="00DC02FD"/>
    <w:rsid w:val="00DC20DE"/>
    <w:rsid w:val="00DD0A27"/>
    <w:rsid w:val="00DD23BE"/>
    <w:rsid w:val="00DD3047"/>
    <w:rsid w:val="00DE0BB7"/>
    <w:rsid w:val="00DE1D9E"/>
    <w:rsid w:val="00DE32C3"/>
    <w:rsid w:val="00DE41E0"/>
    <w:rsid w:val="00DE5EB7"/>
    <w:rsid w:val="00DE7C31"/>
    <w:rsid w:val="00DF22A6"/>
    <w:rsid w:val="00DF3CF3"/>
    <w:rsid w:val="00DF4ABF"/>
    <w:rsid w:val="00DF6998"/>
    <w:rsid w:val="00E0109F"/>
    <w:rsid w:val="00E10188"/>
    <w:rsid w:val="00E1099E"/>
    <w:rsid w:val="00E1192D"/>
    <w:rsid w:val="00E119F8"/>
    <w:rsid w:val="00E1217D"/>
    <w:rsid w:val="00E129CD"/>
    <w:rsid w:val="00E165E5"/>
    <w:rsid w:val="00E200EE"/>
    <w:rsid w:val="00E215FF"/>
    <w:rsid w:val="00E24915"/>
    <w:rsid w:val="00E271FD"/>
    <w:rsid w:val="00E35822"/>
    <w:rsid w:val="00E35D58"/>
    <w:rsid w:val="00E37D6B"/>
    <w:rsid w:val="00E41451"/>
    <w:rsid w:val="00E45F80"/>
    <w:rsid w:val="00E50512"/>
    <w:rsid w:val="00E50C75"/>
    <w:rsid w:val="00E53287"/>
    <w:rsid w:val="00E55C87"/>
    <w:rsid w:val="00E60B06"/>
    <w:rsid w:val="00E64614"/>
    <w:rsid w:val="00E65BD8"/>
    <w:rsid w:val="00E673D8"/>
    <w:rsid w:val="00E67440"/>
    <w:rsid w:val="00E6795B"/>
    <w:rsid w:val="00E71D08"/>
    <w:rsid w:val="00E76C9A"/>
    <w:rsid w:val="00E9080D"/>
    <w:rsid w:val="00E92097"/>
    <w:rsid w:val="00E93750"/>
    <w:rsid w:val="00E94BA3"/>
    <w:rsid w:val="00E95811"/>
    <w:rsid w:val="00E962C9"/>
    <w:rsid w:val="00E97681"/>
    <w:rsid w:val="00EA2936"/>
    <w:rsid w:val="00EB4D50"/>
    <w:rsid w:val="00EC0CFD"/>
    <w:rsid w:val="00EC2B0E"/>
    <w:rsid w:val="00EC74B3"/>
    <w:rsid w:val="00ED1668"/>
    <w:rsid w:val="00ED2A42"/>
    <w:rsid w:val="00ED5609"/>
    <w:rsid w:val="00EE3C0A"/>
    <w:rsid w:val="00EF36C6"/>
    <w:rsid w:val="00F12428"/>
    <w:rsid w:val="00F13BEB"/>
    <w:rsid w:val="00F17BBB"/>
    <w:rsid w:val="00F20512"/>
    <w:rsid w:val="00F3106D"/>
    <w:rsid w:val="00F32B63"/>
    <w:rsid w:val="00F35305"/>
    <w:rsid w:val="00F370A6"/>
    <w:rsid w:val="00F416BD"/>
    <w:rsid w:val="00F42B19"/>
    <w:rsid w:val="00F448FB"/>
    <w:rsid w:val="00F47F49"/>
    <w:rsid w:val="00F51E87"/>
    <w:rsid w:val="00F60C9D"/>
    <w:rsid w:val="00F67B25"/>
    <w:rsid w:val="00F71275"/>
    <w:rsid w:val="00F73781"/>
    <w:rsid w:val="00F816C2"/>
    <w:rsid w:val="00F84EF1"/>
    <w:rsid w:val="00F940E8"/>
    <w:rsid w:val="00FA333C"/>
    <w:rsid w:val="00FA5EE1"/>
    <w:rsid w:val="00FA78BF"/>
    <w:rsid w:val="00FB3E88"/>
    <w:rsid w:val="00FC0021"/>
    <w:rsid w:val="00FC14FD"/>
    <w:rsid w:val="00FC3E13"/>
    <w:rsid w:val="00FD0BD2"/>
    <w:rsid w:val="00FD14A8"/>
    <w:rsid w:val="00FD3BE3"/>
    <w:rsid w:val="00FE3E57"/>
    <w:rsid w:val="00FE3EE9"/>
    <w:rsid w:val="00FF0D0D"/>
    <w:rsid w:val="00FF1F45"/>
    <w:rsid w:val="00FF6ADF"/>
    <w:rsid w:val="430D4F45"/>
    <w:rsid w:val="4EE82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CB8549B"/>
  <w15:docId w15:val="{6650009F-B109-402B-97B8-9A218F202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line="360" w:lineRule="auto"/>
      <w:jc w:val="center"/>
      <w:outlineLvl w:val="1"/>
    </w:pPr>
    <w:rPr>
      <w:rFonts w:ascii="Arial" w:eastAsia="方正小标宋简体" w:hAnsi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qFormat/>
    <w:rPr>
      <w:rFonts w:ascii="宋体"/>
      <w:sz w:val="18"/>
      <w:szCs w:val="18"/>
    </w:rPr>
  </w:style>
  <w:style w:type="paragraph" w:styleId="a5">
    <w:name w:val="Body Text"/>
    <w:basedOn w:val="a"/>
    <w:link w:val="a6"/>
    <w:uiPriority w:val="1"/>
    <w:qFormat/>
    <w:pPr>
      <w:autoSpaceDE w:val="0"/>
      <w:autoSpaceDN w:val="0"/>
      <w:adjustRightInd w:val="0"/>
      <w:jc w:val="left"/>
    </w:pPr>
    <w:rPr>
      <w:rFonts w:ascii="宋体" w:cs="宋体"/>
      <w:kern w:val="0"/>
      <w:sz w:val="24"/>
      <w:szCs w:val="24"/>
    </w:rPr>
  </w:style>
  <w:style w:type="paragraph" w:styleId="a7">
    <w:name w:val="Plain Text"/>
    <w:basedOn w:val="a"/>
    <w:link w:val="a8"/>
    <w:uiPriority w:val="99"/>
    <w:qFormat/>
    <w:pPr>
      <w:spacing w:line="360" w:lineRule="auto"/>
      <w:ind w:firstLineChars="200" w:firstLine="480"/>
    </w:pPr>
    <w:rPr>
      <w:rFonts w:ascii="仿宋_GB2312"/>
      <w:sz w:val="24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纯文本 字符"/>
    <w:basedOn w:val="a0"/>
    <w:link w:val="a7"/>
    <w:uiPriority w:val="99"/>
    <w:qFormat/>
    <w:rPr>
      <w:rFonts w:ascii="仿宋_GB2312" w:eastAsia="宋体" w:hAnsi="Times New Roman" w:cs="Times New Roman"/>
      <w:sz w:val="24"/>
      <w:szCs w:val="20"/>
    </w:rPr>
  </w:style>
  <w:style w:type="character" w:customStyle="1" w:styleId="ac">
    <w:name w:val="页眉 字符"/>
    <w:basedOn w:val="a0"/>
    <w:link w:val="ab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纯文本 Char1"/>
    <w:uiPriority w:val="99"/>
    <w:qFormat/>
    <w:rPr>
      <w:rFonts w:ascii="仿宋_GB2312" w:eastAsia="宋体" w:hAnsi="Times New Roman" w:cs="Times New Roman"/>
      <w:sz w:val="24"/>
      <w:szCs w:val="20"/>
    </w:rPr>
  </w:style>
  <w:style w:type="character" w:customStyle="1" w:styleId="a4">
    <w:name w:val="文档结构图 字符"/>
    <w:basedOn w:val="a0"/>
    <w:link w:val="a3"/>
    <w:uiPriority w:val="99"/>
    <w:semiHidden/>
    <w:qFormat/>
    <w:rPr>
      <w:rFonts w:ascii="宋体" w:eastAsia="宋体" w:hAnsi="Times New Roman" w:cs="Times New Roman"/>
      <w:sz w:val="18"/>
      <w:szCs w:val="18"/>
    </w:rPr>
  </w:style>
  <w:style w:type="character" w:customStyle="1" w:styleId="3">
    <w:name w:val="纯文本 字符3"/>
    <w:uiPriority w:val="99"/>
    <w:qFormat/>
    <w:rPr>
      <w:rFonts w:ascii="仿宋_GB2312"/>
      <w:sz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01">
    <w:name w:val="fontstyle01"/>
    <w:basedOn w:val="a0"/>
    <w:rPr>
      <w:rFonts w:ascii="FZSONGS--GB1-5" w:hAnsi="FZSONGS--GB1-5" w:hint="default"/>
      <w:color w:val="000000"/>
      <w:sz w:val="24"/>
      <w:szCs w:val="24"/>
    </w:rPr>
  </w:style>
  <w:style w:type="character" w:customStyle="1" w:styleId="value">
    <w:name w:val="value"/>
    <w:basedOn w:val="a0"/>
    <w:qFormat/>
  </w:style>
  <w:style w:type="character" w:customStyle="1" w:styleId="11">
    <w:name w:val="纯文本 字符1"/>
    <w:uiPriority w:val="99"/>
    <w:qFormat/>
    <w:rPr>
      <w:rFonts w:ascii="仿宋_GB2312" w:eastAsia="等线" w:hAnsi="等线" w:cs="Times New Roman"/>
      <w:kern w:val="0"/>
      <w:sz w:val="24"/>
      <w:szCs w:val="20"/>
    </w:rPr>
  </w:style>
  <w:style w:type="character" w:customStyle="1" w:styleId="20">
    <w:name w:val="标题 2 字符"/>
    <w:basedOn w:val="a0"/>
    <w:link w:val="2"/>
    <w:qFormat/>
    <w:rPr>
      <w:rFonts w:ascii="Arial" w:eastAsia="方正小标宋简体" w:hAnsi="Arial" w:cs="Times New Roman"/>
      <w:kern w:val="2"/>
      <w:sz w:val="28"/>
    </w:rPr>
  </w:style>
  <w:style w:type="paragraph" w:styleId="ad">
    <w:name w:val="List Paragraph"/>
    <w:basedOn w:val="a"/>
    <w:uiPriority w:val="34"/>
    <w:qFormat/>
    <w:pPr>
      <w:ind w:firstLineChars="200" w:firstLine="420"/>
    </w:pPr>
    <w:rPr>
      <w:rFonts w:ascii="等线" w:eastAsia="等线" w:hAnsi="等线"/>
      <w:szCs w:val="22"/>
    </w:rPr>
  </w:style>
  <w:style w:type="character" w:customStyle="1" w:styleId="a6">
    <w:name w:val="正文文本 字符"/>
    <w:basedOn w:val="a0"/>
    <w:link w:val="a5"/>
    <w:uiPriority w:val="99"/>
    <w:rPr>
      <w:rFonts w:ascii="宋体" w:eastAsia="宋体" w:hAnsi="Times New Roman" w:cs="宋体"/>
      <w:sz w:val="24"/>
      <w:szCs w:val="24"/>
    </w:r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adjustRightInd w:val="0"/>
      <w:jc w:val="left"/>
    </w:pPr>
    <w:rPr>
      <w:rFonts w:ascii="宋体" w:cs="宋体"/>
      <w:kern w:val="0"/>
      <w:sz w:val="24"/>
      <w:szCs w:val="24"/>
    </w:rPr>
  </w:style>
  <w:style w:type="character" w:customStyle="1" w:styleId="10">
    <w:name w:val="标题 1 字符"/>
    <w:basedOn w:val="a0"/>
    <w:link w:val="1"/>
    <w:uiPriority w:val="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customStyle="1" w:styleId="ae">
    <w:name w:val="表格"/>
    <w:basedOn w:val="1"/>
    <w:link w:val="af"/>
    <w:qFormat/>
    <w:pPr>
      <w:keepLines w:val="0"/>
      <w:adjustRightInd w:val="0"/>
      <w:snapToGrid w:val="0"/>
      <w:spacing w:before="0" w:after="0" w:line="300" w:lineRule="auto"/>
      <w:jc w:val="center"/>
      <w:textAlignment w:val="center"/>
      <w:outlineLvl w:val="9"/>
    </w:pPr>
    <w:rPr>
      <w:b w:val="0"/>
      <w:color w:val="000000" w:themeColor="text1"/>
      <w:sz w:val="21"/>
      <w14:ligatures w14:val="standardContextual"/>
    </w:rPr>
  </w:style>
  <w:style w:type="character" w:customStyle="1" w:styleId="af">
    <w:name w:val="表格 字符"/>
    <w:basedOn w:val="a0"/>
    <w:link w:val="ae"/>
    <w:rPr>
      <w:rFonts w:ascii="Times New Roman" w:eastAsia="宋体" w:hAnsi="Times New Roman" w:cs="Times New Roman"/>
      <w:bCs/>
      <w:color w:val="000000" w:themeColor="text1"/>
      <w:kern w:val="44"/>
      <w:sz w:val="21"/>
      <w:szCs w:val="44"/>
      <w14:ligatures w14:val="standardContextual"/>
    </w:rPr>
  </w:style>
  <w:style w:type="paragraph" w:customStyle="1" w:styleId="12">
    <w:name w:val="修订1"/>
    <w:hidden/>
    <w:uiPriority w:val="99"/>
    <w:semiHidden/>
    <w:rPr>
      <w:rFonts w:ascii="Times New Roman" w:eastAsia="宋体" w:hAnsi="Times New Roman" w:cs="Times New Roman"/>
      <w:kern w:val="2"/>
      <w:sz w:val="21"/>
    </w:rPr>
  </w:style>
  <w:style w:type="paragraph" w:styleId="af0">
    <w:name w:val="Normal (Web)"/>
    <w:basedOn w:val="a"/>
    <w:uiPriority w:val="99"/>
    <w:qFormat/>
    <w:rsid w:val="00795AAF"/>
    <w:pPr>
      <w:widowControl/>
      <w:spacing w:before="100" w:beforeAutospacing="1" w:after="100" w:afterAutospacing="1"/>
      <w:jc w:val="left"/>
    </w:pPr>
    <w:rPr>
      <w:rFonts w:ascii="宋体" w:hAnsi="宋体" w:hint="eastAsia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584F45-B4FF-4689-9AAC-4EB878C64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8</Pages>
  <Words>566</Words>
  <Characters>3229</Characters>
  <Application>Microsoft Office Word</Application>
  <DocSecurity>0</DocSecurity>
  <Lines>26</Lines>
  <Paragraphs>7</Paragraphs>
  <ScaleCrop>false</ScaleCrop>
  <Company/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田威振</dc:creator>
  <cp:lastModifiedBy>KYC504</cp:lastModifiedBy>
  <cp:revision>91</cp:revision>
  <dcterms:created xsi:type="dcterms:W3CDTF">2024-11-27T01:16:00Z</dcterms:created>
  <dcterms:modified xsi:type="dcterms:W3CDTF">2026-01-06T01:25:00Z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1561b48674205c8577ce91393b847df95dd60bf09fa4c77cc890f3528f81d6c6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eyJoZGlkIjoiNDQxMjNmMDFjMDgzZTlmMGRkOWY1ZWU3NjNiNzNkNGEiLCJ1c2VySWQiOiI3MDk2Njk5NTgifQ==</vt:lpwstr>
  </property>
  <property fmtid="{D5CDD505-2E9C-101B-9397-08002B2CF9AE}" pid="5" name="ICV">
    <vt:lpwstr>7F4E57E2E80D4DCB96E4FF737E5B31C7_12</vt:lpwstr>
  </property>
</Properties>
</file>