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E99D13">
      <w:pPr>
        <w:spacing w:before="287" w:line="237" w:lineRule="auto"/>
        <w:ind w:left="1106"/>
        <w:rPr>
          <w:rFonts w:ascii="方正小标宋_GBK" w:hAnsi="方正小标宋_GBK" w:eastAsia="方正小标宋_GBK" w:cs="方正小标宋_GBK"/>
          <w:sz w:val="43"/>
          <w:szCs w:val="43"/>
        </w:rPr>
      </w:pPr>
      <w:r>
        <w:rPr>
          <w:rFonts w:ascii="方正小标宋_GBK" w:hAnsi="方正小标宋_GBK" w:eastAsia="方正小标宋_GBK" w:cs="方正小标宋_GBK"/>
          <w:spacing w:val="8"/>
          <w:sz w:val="43"/>
          <w:szCs w:val="43"/>
        </w:rPr>
        <w:t>省科技重大专项项目绩效目标申报表</w:t>
      </w:r>
    </w:p>
    <w:p w14:paraId="26B1C0B2">
      <w:pPr>
        <w:spacing w:line="128" w:lineRule="exact"/>
      </w:pPr>
    </w:p>
    <w:tbl>
      <w:tblPr>
        <w:tblStyle w:val="6"/>
        <w:tblW w:w="924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236"/>
        <w:gridCol w:w="3276"/>
        <w:gridCol w:w="1964"/>
        <w:gridCol w:w="2044"/>
      </w:tblGrid>
      <w:tr w14:paraId="465B40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56" w:type="dxa"/>
            <w:gridSpan w:val="2"/>
            <w:vAlign w:val="top"/>
          </w:tcPr>
          <w:p w14:paraId="6D632C1E">
            <w:pPr>
              <w:spacing w:before="228" w:line="230" w:lineRule="auto"/>
              <w:ind w:left="122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-20"/>
                <w:sz w:val="24"/>
                <w:szCs w:val="24"/>
              </w:rPr>
              <w:t>项</w:t>
            </w:r>
            <w:r>
              <w:rPr>
                <w:rFonts w:ascii="方正仿宋_GBK" w:hAnsi="方正仿宋_GBK" w:eastAsia="方正仿宋_GBK" w:cs="方正仿宋_GBK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-20"/>
                <w:sz w:val="24"/>
                <w:szCs w:val="24"/>
              </w:rPr>
              <w:t>目名称</w:t>
            </w:r>
          </w:p>
        </w:tc>
        <w:tc>
          <w:tcPr>
            <w:tcW w:w="7284" w:type="dxa"/>
            <w:gridSpan w:val="3"/>
            <w:vAlign w:val="top"/>
          </w:tcPr>
          <w:p w14:paraId="314F9EF2">
            <w:pPr>
              <w:pStyle w:val="7"/>
            </w:pPr>
          </w:p>
        </w:tc>
      </w:tr>
      <w:tr w14:paraId="444BD2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956" w:type="dxa"/>
            <w:gridSpan w:val="2"/>
            <w:vAlign w:val="top"/>
          </w:tcPr>
          <w:p w14:paraId="663F4916">
            <w:pPr>
              <w:spacing w:before="225" w:line="228" w:lineRule="auto"/>
              <w:ind w:left="122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-3"/>
                <w:sz w:val="24"/>
                <w:szCs w:val="24"/>
              </w:rPr>
              <w:t>项目承担单位</w:t>
            </w:r>
          </w:p>
        </w:tc>
        <w:tc>
          <w:tcPr>
            <w:tcW w:w="3276" w:type="dxa"/>
            <w:vAlign w:val="top"/>
          </w:tcPr>
          <w:p w14:paraId="0261729C">
            <w:pPr>
              <w:pStyle w:val="7"/>
            </w:pPr>
          </w:p>
        </w:tc>
        <w:tc>
          <w:tcPr>
            <w:tcW w:w="1964" w:type="dxa"/>
            <w:vAlign w:val="top"/>
          </w:tcPr>
          <w:p w14:paraId="4D21A8F3">
            <w:pPr>
              <w:spacing w:before="225" w:line="228" w:lineRule="auto"/>
              <w:ind w:left="122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-3"/>
                <w:sz w:val="24"/>
                <w:szCs w:val="24"/>
              </w:rPr>
              <w:t>项目主管部门</w:t>
            </w:r>
          </w:p>
        </w:tc>
        <w:tc>
          <w:tcPr>
            <w:tcW w:w="2044" w:type="dxa"/>
            <w:vAlign w:val="top"/>
          </w:tcPr>
          <w:p w14:paraId="67148482">
            <w:pPr>
              <w:pStyle w:val="7"/>
            </w:pPr>
          </w:p>
        </w:tc>
      </w:tr>
      <w:tr w14:paraId="18A62D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956" w:type="dxa"/>
            <w:gridSpan w:val="2"/>
            <w:vAlign w:val="top"/>
          </w:tcPr>
          <w:p w14:paraId="21529575">
            <w:pPr>
              <w:spacing w:before="226" w:line="228" w:lineRule="auto"/>
              <w:ind w:left="118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-2"/>
                <w:sz w:val="24"/>
                <w:szCs w:val="24"/>
              </w:rPr>
              <w:t>联合攻关单位</w:t>
            </w:r>
          </w:p>
        </w:tc>
        <w:tc>
          <w:tcPr>
            <w:tcW w:w="3276" w:type="dxa"/>
            <w:vAlign w:val="top"/>
          </w:tcPr>
          <w:p w14:paraId="2D891783">
            <w:pPr>
              <w:pStyle w:val="7"/>
            </w:pPr>
          </w:p>
        </w:tc>
        <w:tc>
          <w:tcPr>
            <w:tcW w:w="1964" w:type="dxa"/>
            <w:vAlign w:val="top"/>
          </w:tcPr>
          <w:p w14:paraId="193A34AD">
            <w:pPr>
              <w:spacing w:before="65" w:line="205" w:lineRule="auto"/>
              <w:ind w:left="127" w:right="102" w:hanging="5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-2"/>
                <w:sz w:val="24"/>
                <w:szCs w:val="24"/>
              </w:rPr>
              <w:t>项目负责人/联系</w:t>
            </w:r>
            <w:r>
              <w:rPr>
                <w:rFonts w:ascii="方正仿宋_GBK" w:hAnsi="方正仿宋_GBK" w:eastAsia="方正仿宋_GBK" w:cs="方正仿宋_GBK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-11"/>
                <w:sz w:val="24"/>
                <w:szCs w:val="24"/>
              </w:rPr>
              <w:t>方式</w:t>
            </w:r>
          </w:p>
        </w:tc>
        <w:tc>
          <w:tcPr>
            <w:tcW w:w="2044" w:type="dxa"/>
            <w:vAlign w:val="top"/>
          </w:tcPr>
          <w:p w14:paraId="6DCD8E0A">
            <w:pPr>
              <w:pStyle w:val="7"/>
            </w:pPr>
          </w:p>
        </w:tc>
      </w:tr>
      <w:tr w14:paraId="4D23DE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720" w:type="dxa"/>
            <w:vAlign w:val="top"/>
          </w:tcPr>
          <w:p w14:paraId="7739D808">
            <w:pPr>
              <w:spacing w:before="67" w:line="204" w:lineRule="auto"/>
              <w:ind w:left="131" w:right="118" w:firstLine="12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-14"/>
                <w:sz w:val="24"/>
                <w:szCs w:val="24"/>
              </w:rPr>
              <w:t>一级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-8"/>
                <w:sz w:val="24"/>
                <w:szCs w:val="24"/>
              </w:rPr>
              <w:t>指标</w:t>
            </w:r>
          </w:p>
        </w:tc>
        <w:tc>
          <w:tcPr>
            <w:tcW w:w="1236" w:type="dxa"/>
            <w:vAlign w:val="top"/>
          </w:tcPr>
          <w:p w14:paraId="1D52A801">
            <w:pPr>
              <w:spacing w:before="225" w:line="229" w:lineRule="auto"/>
              <w:ind w:left="157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-6"/>
                <w:sz w:val="24"/>
                <w:szCs w:val="24"/>
              </w:rPr>
              <w:t>二级指标</w:t>
            </w:r>
          </w:p>
        </w:tc>
        <w:tc>
          <w:tcPr>
            <w:tcW w:w="5240" w:type="dxa"/>
            <w:gridSpan w:val="2"/>
            <w:vAlign w:val="top"/>
          </w:tcPr>
          <w:p w14:paraId="11F24458">
            <w:pPr>
              <w:spacing w:before="225" w:line="229" w:lineRule="auto"/>
              <w:ind w:left="2164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-7"/>
                <w:sz w:val="24"/>
                <w:szCs w:val="24"/>
              </w:rPr>
              <w:t>三级指标</w:t>
            </w:r>
          </w:p>
        </w:tc>
        <w:tc>
          <w:tcPr>
            <w:tcW w:w="2044" w:type="dxa"/>
            <w:vAlign w:val="top"/>
          </w:tcPr>
          <w:p w14:paraId="1CD9380F">
            <w:pPr>
              <w:spacing w:before="67" w:line="204" w:lineRule="auto"/>
              <w:ind w:left="200" w:right="178" w:hanging="5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-3"/>
                <w:sz w:val="24"/>
                <w:szCs w:val="24"/>
              </w:rPr>
              <w:t>项目实施期内预</w:t>
            </w:r>
            <w:r>
              <w:rPr>
                <w:rFonts w:ascii="方正仿宋_GBK" w:hAnsi="方正仿宋_GBK" w:eastAsia="方正仿宋_GBK" w:cs="方正仿宋_GBK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-3"/>
                <w:sz w:val="24"/>
                <w:szCs w:val="24"/>
              </w:rPr>
              <w:t>期达到的指标值</w:t>
            </w:r>
          </w:p>
        </w:tc>
      </w:tr>
      <w:tr w14:paraId="22C9A1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1FC5D6D5">
            <w:pPr>
              <w:pStyle w:val="7"/>
              <w:spacing w:line="242" w:lineRule="auto"/>
            </w:pPr>
          </w:p>
          <w:p w14:paraId="37C1CFC1">
            <w:pPr>
              <w:pStyle w:val="7"/>
              <w:spacing w:line="242" w:lineRule="auto"/>
            </w:pPr>
          </w:p>
          <w:p w14:paraId="4754F784">
            <w:pPr>
              <w:pStyle w:val="7"/>
              <w:spacing w:line="242" w:lineRule="auto"/>
            </w:pPr>
          </w:p>
          <w:p w14:paraId="0BDE3821">
            <w:pPr>
              <w:pStyle w:val="7"/>
              <w:spacing w:line="242" w:lineRule="auto"/>
            </w:pPr>
          </w:p>
          <w:p w14:paraId="1BD9768E">
            <w:pPr>
              <w:pStyle w:val="7"/>
              <w:spacing w:line="242" w:lineRule="auto"/>
            </w:pPr>
          </w:p>
          <w:p w14:paraId="307D2913">
            <w:pPr>
              <w:pStyle w:val="7"/>
              <w:spacing w:line="242" w:lineRule="auto"/>
            </w:pPr>
          </w:p>
          <w:p w14:paraId="328B96E3">
            <w:pPr>
              <w:pStyle w:val="7"/>
              <w:spacing w:line="242" w:lineRule="auto"/>
            </w:pPr>
          </w:p>
          <w:p w14:paraId="12513F36">
            <w:pPr>
              <w:pStyle w:val="7"/>
              <w:spacing w:line="242" w:lineRule="auto"/>
            </w:pPr>
          </w:p>
          <w:p w14:paraId="06DBD49D">
            <w:pPr>
              <w:pStyle w:val="7"/>
              <w:spacing w:line="242" w:lineRule="auto"/>
            </w:pPr>
          </w:p>
          <w:p w14:paraId="0EBCD9F8">
            <w:pPr>
              <w:pStyle w:val="7"/>
              <w:spacing w:line="242" w:lineRule="auto"/>
            </w:pPr>
          </w:p>
          <w:p w14:paraId="5AB970C5">
            <w:pPr>
              <w:pStyle w:val="7"/>
              <w:spacing w:line="243" w:lineRule="auto"/>
            </w:pPr>
          </w:p>
          <w:p w14:paraId="60CBEF20">
            <w:pPr>
              <w:pStyle w:val="7"/>
              <w:spacing w:line="243" w:lineRule="auto"/>
            </w:pPr>
          </w:p>
          <w:p w14:paraId="0141C916">
            <w:pPr>
              <w:pStyle w:val="7"/>
              <w:spacing w:line="243" w:lineRule="auto"/>
            </w:pPr>
          </w:p>
          <w:p w14:paraId="36999B6C">
            <w:pPr>
              <w:pStyle w:val="7"/>
              <w:spacing w:line="243" w:lineRule="auto"/>
            </w:pPr>
          </w:p>
          <w:p w14:paraId="291FEE76">
            <w:pPr>
              <w:spacing w:before="87" w:line="224" w:lineRule="auto"/>
              <w:ind w:left="131" w:right="118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-8"/>
                <w:sz w:val="24"/>
                <w:szCs w:val="24"/>
              </w:rPr>
              <w:t>产出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-8"/>
                <w:sz w:val="24"/>
                <w:szCs w:val="24"/>
              </w:rPr>
              <w:t>指标</w:t>
            </w:r>
          </w:p>
        </w:tc>
        <w:tc>
          <w:tcPr>
            <w:tcW w:w="1236" w:type="dxa"/>
            <w:vMerge w:val="restart"/>
            <w:tcBorders>
              <w:bottom w:val="nil"/>
            </w:tcBorders>
            <w:vAlign w:val="top"/>
          </w:tcPr>
          <w:p w14:paraId="64C16F8E">
            <w:pPr>
              <w:pStyle w:val="7"/>
              <w:spacing w:line="261" w:lineRule="auto"/>
            </w:pPr>
          </w:p>
          <w:p w14:paraId="65C57F6E">
            <w:pPr>
              <w:pStyle w:val="7"/>
              <w:spacing w:line="261" w:lineRule="auto"/>
            </w:pPr>
          </w:p>
          <w:p w14:paraId="0B6A63D2">
            <w:pPr>
              <w:pStyle w:val="7"/>
              <w:spacing w:line="261" w:lineRule="auto"/>
            </w:pPr>
          </w:p>
          <w:p w14:paraId="663550AB">
            <w:pPr>
              <w:pStyle w:val="7"/>
              <w:spacing w:line="261" w:lineRule="auto"/>
            </w:pPr>
          </w:p>
          <w:p w14:paraId="040CC16E">
            <w:pPr>
              <w:pStyle w:val="7"/>
              <w:spacing w:line="261" w:lineRule="auto"/>
            </w:pPr>
          </w:p>
          <w:p w14:paraId="61D9097F">
            <w:pPr>
              <w:pStyle w:val="7"/>
              <w:spacing w:line="261" w:lineRule="auto"/>
            </w:pPr>
          </w:p>
          <w:p w14:paraId="5BEE71A0">
            <w:pPr>
              <w:pStyle w:val="7"/>
              <w:spacing w:line="262" w:lineRule="auto"/>
            </w:pPr>
          </w:p>
          <w:p w14:paraId="1DEF8697">
            <w:pPr>
              <w:spacing w:before="88" w:line="229" w:lineRule="auto"/>
              <w:ind w:left="152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-5"/>
                <w:sz w:val="24"/>
                <w:szCs w:val="24"/>
              </w:rPr>
              <w:t>数量指标</w:t>
            </w:r>
          </w:p>
        </w:tc>
        <w:tc>
          <w:tcPr>
            <w:tcW w:w="5240" w:type="dxa"/>
            <w:gridSpan w:val="2"/>
            <w:vAlign w:val="top"/>
          </w:tcPr>
          <w:p w14:paraId="20FB100C">
            <w:pPr>
              <w:spacing w:before="227" w:line="230" w:lineRule="auto"/>
              <w:ind w:left="13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-2"/>
                <w:sz w:val="24"/>
                <w:szCs w:val="24"/>
              </w:rPr>
              <w:t>实现关键核心技术突破（个）</w:t>
            </w:r>
          </w:p>
        </w:tc>
        <w:tc>
          <w:tcPr>
            <w:tcW w:w="2044" w:type="dxa"/>
            <w:vAlign w:val="top"/>
          </w:tcPr>
          <w:p w14:paraId="428E3E07">
            <w:pPr>
              <w:pStyle w:val="7"/>
            </w:pPr>
          </w:p>
        </w:tc>
      </w:tr>
      <w:tr w14:paraId="5847E1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22B77635">
            <w:pPr>
              <w:pStyle w:val="7"/>
            </w:pPr>
          </w:p>
        </w:tc>
        <w:tc>
          <w:tcPr>
            <w:tcW w:w="1236" w:type="dxa"/>
            <w:vMerge w:val="continue"/>
            <w:tcBorders>
              <w:top w:val="nil"/>
              <w:bottom w:val="nil"/>
            </w:tcBorders>
            <w:vAlign w:val="top"/>
          </w:tcPr>
          <w:p w14:paraId="342CF475">
            <w:pPr>
              <w:pStyle w:val="7"/>
            </w:pPr>
          </w:p>
        </w:tc>
        <w:tc>
          <w:tcPr>
            <w:tcW w:w="5240" w:type="dxa"/>
            <w:gridSpan w:val="2"/>
            <w:vAlign w:val="top"/>
          </w:tcPr>
          <w:p w14:paraId="585146D1">
            <w:pPr>
              <w:spacing w:before="228" w:line="227" w:lineRule="auto"/>
              <w:ind w:left="12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-1"/>
                <w:sz w:val="24"/>
                <w:szCs w:val="24"/>
              </w:rPr>
              <w:t>形成的重大战略目标产品（个）</w:t>
            </w:r>
          </w:p>
        </w:tc>
        <w:tc>
          <w:tcPr>
            <w:tcW w:w="2044" w:type="dxa"/>
            <w:vAlign w:val="top"/>
          </w:tcPr>
          <w:p w14:paraId="40B6F490">
            <w:pPr>
              <w:pStyle w:val="7"/>
            </w:pPr>
          </w:p>
        </w:tc>
      </w:tr>
      <w:tr w14:paraId="2B76F0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1B2EF527">
            <w:pPr>
              <w:pStyle w:val="7"/>
            </w:pPr>
          </w:p>
        </w:tc>
        <w:tc>
          <w:tcPr>
            <w:tcW w:w="1236" w:type="dxa"/>
            <w:vMerge w:val="continue"/>
            <w:tcBorders>
              <w:top w:val="nil"/>
              <w:bottom w:val="nil"/>
            </w:tcBorders>
            <w:vAlign w:val="top"/>
          </w:tcPr>
          <w:p w14:paraId="37E5882B">
            <w:pPr>
              <w:pStyle w:val="7"/>
            </w:pPr>
          </w:p>
        </w:tc>
        <w:tc>
          <w:tcPr>
            <w:tcW w:w="5240" w:type="dxa"/>
            <w:gridSpan w:val="2"/>
            <w:vAlign w:val="top"/>
          </w:tcPr>
          <w:p w14:paraId="59AD4504">
            <w:pPr>
              <w:spacing w:before="228" w:line="220" w:lineRule="auto"/>
              <w:ind w:left="117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-1"/>
                <w:sz w:val="24"/>
                <w:szCs w:val="24"/>
              </w:rPr>
              <w:t>研发新设备/新工艺/新材料/新品种等（个）</w:t>
            </w:r>
          </w:p>
        </w:tc>
        <w:tc>
          <w:tcPr>
            <w:tcW w:w="2044" w:type="dxa"/>
            <w:vAlign w:val="top"/>
          </w:tcPr>
          <w:p w14:paraId="2AD8D173">
            <w:pPr>
              <w:pStyle w:val="7"/>
            </w:pPr>
          </w:p>
        </w:tc>
      </w:tr>
      <w:tr w14:paraId="51F6D8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2E269EEF">
            <w:pPr>
              <w:pStyle w:val="7"/>
            </w:pPr>
          </w:p>
        </w:tc>
        <w:tc>
          <w:tcPr>
            <w:tcW w:w="1236" w:type="dxa"/>
            <w:vMerge w:val="continue"/>
            <w:tcBorders>
              <w:top w:val="nil"/>
              <w:bottom w:val="nil"/>
            </w:tcBorders>
            <w:vAlign w:val="top"/>
          </w:tcPr>
          <w:p w14:paraId="09CA2E93">
            <w:pPr>
              <w:pStyle w:val="7"/>
            </w:pPr>
          </w:p>
        </w:tc>
        <w:tc>
          <w:tcPr>
            <w:tcW w:w="5240" w:type="dxa"/>
            <w:gridSpan w:val="2"/>
            <w:vAlign w:val="top"/>
          </w:tcPr>
          <w:p w14:paraId="053C7C5A">
            <w:pPr>
              <w:spacing w:before="230" w:line="227" w:lineRule="auto"/>
              <w:ind w:left="124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-2"/>
                <w:sz w:val="24"/>
                <w:szCs w:val="24"/>
              </w:rPr>
              <w:t>新增授权知识产权（个）</w:t>
            </w:r>
          </w:p>
        </w:tc>
        <w:tc>
          <w:tcPr>
            <w:tcW w:w="2044" w:type="dxa"/>
            <w:vAlign w:val="top"/>
          </w:tcPr>
          <w:p w14:paraId="6D6B2194">
            <w:pPr>
              <w:pStyle w:val="7"/>
            </w:pPr>
          </w:p>
        </w:tc>
      </w:tr>
      <w:tr w14:paraId="5DA87C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6CCF1800">
            <w:pPr>
              <w:pStyle w:val="7"/>
            </w:pPr>
          </w:p>
        </w:tc>
        <w:tc>
          <w:tcPr>
            <w:tcW w:w="1236" w:type="dxa"/>
            <w:vMerge w:val="continue"/>
            <w:tcBorders>
              <w:top w:val="nil"/>
              <w:bottom w:val="nil"/>
            </w:tcBorders>
            <w:vAlign w:val="top"/>
          </w:tcPr>
          <w:p w14:paraId="3162FF16">
            <w:pPr>
              <w:pStyle w:val="7"/>
            </w:pPr>
          </w:p>
        </w:tc>
        <w:tc>
          <w:tcPr>
            <w:tcW w:w="5240" w:type="dxa"/>
            <w:gridSpan w:val="2"/>
            <w:vAlign w:val="top"/>
          </w:tcPr>
          <w:p w14:paraId="306A03C7">
            <w:pPr>
              <w:spacing w:before="229" w:line="228" w:lineRule="auto"/>
              <w:ind w:left="123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-1"/>
                <w:sz w:val="24"/>
                <w:szCs w:val="24"/>
              </w:rPr>
              <w:t>制定国家、行业、地方或企业标准数（个）</w:t>
            </w:r>
          </w:p>
        </w:tc>
        <w:tc>
          <w:tcPr>
            <w:tcW w:w="2044" w:type="dxa"/>
            <w:vAlign w:val="top"/>
          </w:tcPr>
          <w:p w14:paraId="79EA5B6F">
            <w:pPr>
              <w:pStyle w:val="7"/>
            </w:pPr>
          </w:p>
        </w:tc>
      </w:tr>
      <w:tr w14:paraId="3FB416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0ECB9A16">
            <w:pPr>
              <w:pStyle w:val="7"/>
            </w:pPr>
          </w:p>
        </w:tc>
        <w:tc>
          <w:tcPr>
            <w:tcW w:w="1236" w:type="dxa"/>
            <w:vMerge w:val="continue"/>
            <w:tcBorders>
              <w:top w:val="nil"/>
            </w:tcBorders>
            <w:vAlign w:val="top"/>
          </w:tcPr>
          <w:p w14:paraId="32E4C09D">
            <w:pPr>
              <w:pStyle w:val="7"/>
            </w:pPr>
          </w:p>
        </w:tc>
        <w:tc>
          <w:tcPr>
            <w:tcW w:w="5240" w:type="dxa"/>
            <w:gridSpan w:val="2"/>
            <w:vAlign w:val="top"/>
          </w:tcPr>
          <w:p w14:paraId="3A729A08">
            <w:pPr>
              <w:spacing w:before="228" w:line="230" w:lineRule="auto"/>
              <w:ind w:left="12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-1"/>
                <w:sz w:val="24"/>
                <w:szCs w:val="24"/>
              </w:rPr>
              <w:t>形成示范应用场景（个）</w:t>
            </w:r>
          </w:p>
        </w:tc>
        <w:tc>
          <w:tcPr>
            <w:tcW w:w="2044" w:type="dxa"/>
            <w:vAlign w:val="top"/>
          </w:tcPr>
          <w:p w14:paraId="192C4469">
            <w:pPr>
              <w:pStyle w:val="7"/>
            </w:pPr>
          </w:p>
        </w:tc>
      </w:tr>
      <w:tr w14:paraId="202F37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54C4980A">
            <w:pPr>
              <w:pStyle w:val="7"/>
            </w:pPr>
          </w:p>
        </w:tc>
        <w:tc>
          <w:tcPr>
            <w:tcW w:w="1236" w:type="dxa"/>
            <w:vAlign w:val="top"/>
          </w:tcPr>
          <w:p w14:paraId="70AA0944">
            <w:pPr>
              <w:spacing w:before="230" w:line="229" w:lineRule="auto"/>
              <w:ind w:left="158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-7"/>
                <w:sz w:val="24"/>
                <w:szCs w:val="24"/>
              </w:rPr>
              <w:t>实效指标</w:t>
            </w:r>
          </w:p>
        </w:tc>
        <w:tc>
          <w:tcPr>
            <w:tcW w:w="5240" w:type="dxa"/>
            <w:gridSpan w:val="2"/>
            <w:vAlign w:val="top"/>
          </w:tcPr>
          <w:p w14:paraId="721573D4">
            <w:pPr>
              <w:spacing w:before="230" w:line="229" w:lineRule="auto"/>
              <w:ind w:left="118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-1"/>
                <w:sz w:val="24"/>
                <w:szCs w:val="24"/>
              </w:rPr>
              <w:t>考核指标按期完成率（%）</w:t>
            </w:r>
          </w:p>
        </w:tc>
        <w:tc>
          <w:tcPr>
            <w:tcW w:w="2044" w:type="dxa"/>
            <w:vAlign w:val="top"/>
          </w:tcPr>
          <w:p w14:paraId="1BA00ABA">
            <w:pPr>
              <w:pStyle w:val="7"/>
            </w:pPr>
          </w:p>
        </w:tc>
      </w:tr>
      <w:tr w14:paraId="1A4D97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68940D7F">
            <w:pPr>
              <w:pStyle w:val="7"/>
            </w:pPr>
          </w:p>
        </w:tc>
        <w:tc>
          <w:tcPr>
            <w:tcW w:w="1236" w:type="dxa"/>
            <w:vMerge w:val="restart"/>
            <w:tcBorders>
              <w:bottom w:val="nil"/>
            </w:tcBorders>
            <w:vAlign w:val="top"/>
          </w:tcPr>
          <w:p w14:paraId="3F067504">
            <w:pPr>
              <w:pStyle w:val="7"/>
              <w:spacing w:line="297" w:lineRule="auto"/>
            </w:pPr>
          </w:p>
          <w:p w14:paraId="76ABC005">
            <w:pPr>
              <w:pStyle w:val="7"/>
              <w:spacing w:line="297" w:lineRule="auto"/>
            </w:pPr>
          </w:p>
          <w:p w14:paraId="20B91E4F">
            <w:pPr>
              <w:pStyle w:val="7"/>
              <w:spacing w:line="297" w:lineRule="auto"/>
            </w:pPr>
          </w:p>
          <w:p w14:paraId="6EA80070">
            <w:pPr>
              <w:pStyle w:val="7"/>
              <w:spacing w:line="297" w:lineRule="auto"/>
            </w:pPr>
          </w:p>
          <w:p w14:paraId="713626FB">
            <w:pPr>
              <w:spacing w:before="87" w:line="229" w:lineRule="auto"/>
              <w:ind w:left="151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-5"/>
                <w:sz w:val="24"/>
                <w:szCs w:val="24"/>
              </w:rPr>
              <w:t>质量指标</w:t>
            </w:r>
          </w:p>
        </w:tc>
        <w:tc>
          <w:tcPr>
            <w:tcW w:w="5240" w:type="dxa"/>
            <w:gridSpan w:val="2"/>
            <w:vAlign w:val="top"/>
          </w:tcPr>
          <w:p w14:paraId="7E454AF5">
            <w:pPr>
              <w:spacing w:before="229" w:line="228" w:lineRule="auto"/>
              <w:ind w:left="13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-2"/>
                <w:sz w:val="24"/>
                <w:szCs w:val="24"/>
              </w:rPr>
              <w:t>实现的关键核心技术突破（描述具体技术）</w:t>
            </w:r>
          </w:p>
        </w:tc>
        <w:tc>
          <w:tcPr>
            <w:tcW w:w="2044" w:type="dxa"/>
            <w:vAlign w:val="top"/>
          </w:tcPr>
          <w:p w14:paraId="0EBEDAF3">
            <w:pPr>
              <w:pStyle w:val="7"/>
            </w:pPr>
          </w:p>
        </w:tc>
      </w:tr>
      <w:tr w14:paraId="4FF744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451B9AD4">
            <w:pPr>
              <w:pStyle w:val="7"/>
            </w:pPr>
          </w:p>
        </w:tc>
        <w:tc>
          <w:tcPr>
            <w:tcW w:w="1236" w:type="dxa"/>
            <w:vMerge w:val="continue"/>
            <w:tcBorders>
              <w:top w:val="nil"/>
              <w:bottom w:val="nil"/>
            </w:tcBorders>
            <w:vAlign w:val="top"/>
          </w:tcPr>
          <w:p w14:paraId="6326D67D">
            <w:pPr>
              <w:pStyle w:val="7"/>
            </w:pPr>
          </w:p>
        </w:tc>
        <w:tc>
          <w:tcPr>
            <w:tcW w:w="5240" w:type="dxa"/>
            <w:gridSpan w:val="2"/>
            <w:vAlign w:val="top"/>
          </w:tcPr>
          <w:p w14:paraId="347CDEA4">
            <w:pPr>
              <w:spacing w:before="228" w:line="227" w:lineRule="auto"/>
              <w:ind w:left="12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-1"/>
                <w:sz w:val="24"/>
                <w:szCs w:val="24"/>
              </w:rPr>
              <w:t>形成的重大战略目标产品（描述产品名称）</w:t>
            </w:r>
          </w:p>
        </w:tc>
        <w:tc>
          <w:tcPr>
            <w:tcW w:w="2044" w:type="dxa"/>
            <w:vAlign w:val="top"/>
          </w:tcPr>
          <w:p w14:paraId="3C96BF83">
            <w:pPr>
              <w:pStyle w:val="7"/>
            </w:pPr>
          </w:p>
        </w:tc>
      </w:tr>
      <w:tr w14:paraId="7A31AF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6" w:hRule="atLeast"/>
        </w:trPr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6B6A833C">
            <w:pPr>
              <w:pStyle w:val="7"/>
            </w:pPr>
          </w:p>
        </w:tc>
        <w:tc>
          <w:tcPr>
            <w:tcW w:w="1236" w:type="dxa"/>
            <w:vMerge w:val="continue"/>
            <w:tcBorders>
              <w:top w:val="nil"/>
            </w:tcBorders>
            <w:vAlign w:val="top"/>
          </w:tcPr>
          <w:p w14:paraId="7218BB44">
            <w:pPr>
              <w:pStyle w:val="7"/>
            </w:pPr>
          </w:p>
        </w:tc>
        <w:tc>
          <w:tcPr>
            <w:tcW w:w="5240" w:type="dxa"/>
            <w:gridSpan w:val="2"/>
            <w:vAlign w:val="top"/>
          </w:tcPr>
          <w:p w14:paraId="431DF7B3">
            <w:pPr>
              <w:spacing w:before="283" w:line="222" w:lineRule="auto"/>
              <w:ind w:left="126" w:right="9" w:hanging="7"/>
              <w:jc w:val="both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-11"/>
                <w:sz w:val="24"/>
                <w:szCs w:val="24"/>
              </w:rPr>
              <w:t>项</w:t>
            </w:r>
            <w:r>
              <w:rPr>
                <w:rFonts w:ascii="方正仿宋_GBK" w:hAnsi="方正仿宋_GBK" w:eastAsia="方正仿宋_GBK" w:cs="方正仿宋_GBK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-11"/>
                <w:sz w:val="24"/>
                <w:szCs w:val="24"/>
              </w:rPr>
              <w:t>目预期实现的目标成效（国际首创、国际领先、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-2"/>
                <w:sz w:val="24"/>
                <w:szCs w:val="24"/>
              </w:rPr>
              <w:t>国际先进、国内领先、国内先进、填补国内空白</w:t>
            </w:r>
            <w:r>
              <w:rPr>
                <w:rFonts w:ascii="方正仿宋_GBK" w:hAnsi="方正仿宋_GBK" w:eastAsia="方正仿宋_GBK" w:cs="方正仿宋_GBK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方正仿宋_GBK" w:hAnsi="方正仿宋_GBK" w:eastAsia="方正仿宋_GBK" w:cs="方正仿宋_GBK"/>
                <w:spacing w:val="-7"/>
                <w:sz w:val="24"/>
                <w:szCs w:val="24"/>
              </w:rPr>
              <w:t>等）</w:t>
            </w:r>
          </w:p>
        </w:tc>
        <w:tc>
          <w:tcPr>
            <w:tcW w:w="2044" w:type="dxa"/>
            <w:vAlign w:val="top"/>
          </w:tcPr>
          <w:p w14:paraId="30290F7D">
            <w:pPr>
              <w:pStyle w:val="7"/>
            </w:pPr>
          </w:p>
        </w:tc>
      </w:tr>
    </w:tbl>
    <w:p w14:paraId="09E9E056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330" w:bottom="1780" w:left="1330" w:header="0" w:footer="1472" w:gutter="0"/>
          <w:cols w:space="720" w:num="1"/>
        </w:sectPr>
      </w:pPr>
    </w:p>
    <w:p w14:paraId="325F344B"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36D10D">
    <w:pPr>
      <w:pStyle w:val="2"/>
      <w:spacing w:line="174" w:lineRule="auto"/>
      <w:ind w:left="515"/>
      <w:rPr>
        <w:sz w:val="28"/>
        <w:szCs w:val="28"/>
      </w:rPr>
    </w:pPr>
    <w:r>
      <w:rPr>
        <w:spacing w:val="-2"/>
        <w:sz w:val="28"/>
        <w:szCs w:val="28"/>
      </w:rPr>
      <w:t>—</w:t>
    </w:r>
    <w:r>
      <w:rPr>
        <w:spacing w:val="27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 xml:space="preserve">60  </w:t>
    </w:r>
    <w:r>
      <w:rPr>
        <w:spacing w:val="-2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hMDQxYmNmOTVjZmQ3OTEwNDk1ZTk1Mzc0MTVkMmEifQ=="/>
  </w:docVars>
  <w:rsids>
    <w:rsidRoot w:val="564118E4"/>
    <w:rsid w:val="5641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方正仿宋_GBK" w:hAnsi="方正仿宋_GBK" w:eastAsia="方正仿宋_GBK" w:cs="方正仿宋_GBK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2024-07-05T01:25:00Z</dcterms:created>
  <dc:creator>美德·布耀布耀德</dc:creator>
  <cp:lastModifiedBy>美德·布耀布耀德</cp:lastModifiedBy>
  <dcterms:modified xsi:type="dcterms:W3CDTF">2024-07-05T01:26:37Z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6FFFBAC856614CB8B0E57A7414C40309_11</vt:lpwstr>
  </property>
</Properties>
</file>