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163" w:rsidRPr="00787C1A" w:rsidRDefault="00B3245D" w:rsidP="00787C1A">
      <w:pPr>
        <w:ind w:firstLineChars="1046" w:firstLine="336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国内发明专利</w:t>
      </w:r>
      <w:r w:rsidR="005B16A5" w:rsidRPr="00787C1A">
        <w:rPr>
          <w:rFonts w:hint="eastAsia"/>
          <w:b/>
          <w:sz w:val="32"/>
          <w:szCs w:val="32"/>
        </w:rPr>
        <w:t>年费缴纳流程</w:t>
      </w:r>
      <w:r w:rsidR="00BC2655">
        <w:rPr>
          <w:rFonts w:hint="eastAsia"/>
          <w:b/>
          <w:sz w:val="32"/>
          <w:szCs w:val="32"/>
        </w:rPr>
        <w:t>及方法</w:t>
      </w:r>
    </w:p>
    <w:p w:rsidR="00F72F6F" w:rsidRPr="00F72F6F" w:rsidRDefault="00A44284" w:rsidP="00F72F6F">
      <w:pPr>
        <w:pStyle w:val="a3"/>
        <w:numPr>
          <w:ilvl w:val="0"/>
          <w:numId w:val="1"/>
        </w:numPr>
        <w:spacing w:line="360" w:lineRule="auto"/>
        <w:ind w:left="0" w:firstLineChars="0" w:firstLine="0"/>
        <w:jc w:val="left"/>
        <w:rPr>
          <w:rFonts w:asciiTheme="majorEastAsia" w:eastAsiaTheme="majorEastAsia" w:hAnsiTheme="majorEastAsia"/>
          <w:b/>
          <w:sz w:val="30"/>
          <w:szCs w:val="30"/>
        </w:rPr>
      </w:pPr>
      <w:r w:rsidRPr="00F72F6F">
        <w:rPr>
          <w:rFonts w:asciiTheme="majorEastAsia" w:eastAsiaTheme="majorEastAsia" w:hAnsiTheme="majorEastAsia" w:hint="eastAsia"/>
          <w:b/>
          <w:sz w:val="30"/>
          <w:szCs w:val="30"/>
        </w:rPr>
        <w:t>年费查询</w:t>
      </w:r>
    </w:p>
    <w:p w:rsidR="00A44284" w:rsidRPr="00F72F6F" w:rsidRDefault="00A44284" w:rsidP="0063121B">
      <w:pPr>
        <w:pStyle w:val="a3"/>
        <w:spacing w:beforeLines="50" w:before="156" w:afterLines="50" w:after="156" w:line="360" w:lineRule="auto"/>
        <w:ind w:firstLine="480"/>
        <w:jc w:val="left"/>
        <w:rPr>
          <w:b/>
          <w:sz w:val="30"/>
          <w:szCs w:val="30"/>
        </w:rPr>
      </w:pPr>
      <w:r w:rsidRPr="00F72F6F">
        <w:rPr>
          <w:rFonts w:asciiTheme="minorEastAsia" w:hAnsiTheme="minorEastAsia" w:hint="eastAsia"/>
          <w:sz w:val="24"/>
          <w:szCs w:val="24"/>
        </w:rPr>
        <w:t>1、</w:t>
      </w:r>
      <w:r w:rsidRPr="006B7AA8">
        <w:rPr>
          <w:b/>
          <w:color w:val="3333FF"/>
          <w:sz w:val="24"/>
          <w:szCs w:val="24"/>
          <w:u w:val="single"/>
        </w:rPr>
        <w:t>http://cpquery.sipo.gov.cn/</w:t>
      </w:r>
      <w:r w:rsidRPr="00F72F6F">
        <w:rPr>
          <w:rFonts w:asciiTheme="minorEastAsia" w:hAnsiTheme="minorEastAsia" w:hint="eastAsia"/>
          <w:sz w:val="24"/>
          <w:szCs w:val="24"/>
        </w:rPr>
        <w:t xml:space="preserve"> 中国及多国专利审查信息查询。公众用户注册，注册成功后登录。</w:t>
      </w:r>
    </w:p>
    <w:p w:rsidR="00A44284" w:rsidRDefault="002C7048" w:rsidP="00A442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026" style="position:absolute;left:0;text-align:left;margin-left:304.55pt;margin-top:144.45pt;width:26.9pt;height:12.5pt;z-index:251658240" filled="f" fillcolor="#c0504d [3205]" strokecolor="red" strokeweight="3pt">
            <v:shadow on="t" type="perspective" color="#622423 [1605]" opacity=".5" offset="1pt" offset2="-1pt"/>
          </v:rect>
        </w:pict>
      </w:r>
      <w:r w:rsidR="00A442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1736" cy="2918129"/>
            <wp:effectExtent l="19050" t="0" r="2714" b="0"/>
            <wp:docPr id="17" name="图片 17" descr="C:\Users\lenovo\AppData\Roaming\Tencent\Users\756150014\TIM\WinTemp\RichOle\S7_F%TE%)%56WR6]VVCP{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756150014\TIM\WinTemp\RichOle\S7_F%TE%)%56WR6]VVCP{K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82" cy="291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84" w:rsidRPr="00A44284" w:rsidRDefault="00F72F6F" w:rsidP="0063121B">
      <w:pPr>
        <w:pStyle w:val="a3"/>
        <w:spacing w:beforeLines="50" w:before="156" w:afterLines="50" w:after="156" w:line="360" w:lineRule="auto"/>
        <w:ind w:firstLine="480"/>
        <w:jc w:val="left"/>
        <w:rPr>
          <w:b/>
          <w:sz w:val="24"/>
          <w:szCs w:val="24"/>
        </w:rPr>
      </w:pPr>
      <w:r w:rsidRPr="00F72F6F">
        <w:rPr>
          <w:rFonts w:asciiTheme="minorEastAsia" w:hAnsiTheme="minorEastAsia" w:hint="eastAsia"/>
          <w:sz w:val="24"/>
          <w:szCs w:val="24"/>
        </w:rPr>
        <w:t>2、输入专利号，专利号里的“.”去掉，查询。</w:t>
      </w:r>
    </w:p>
    <w:p w:rsidR="00A44284" w:rsidRDefault="002C7048" w:rsidP="00A4428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027" style="position:absolute;left:0;text-align:left;margin-left:156.15pt;margin-top:67.4pt;width:85.8pt;height:16.9pt;z-index:251659264" filled="f" strokecolor="red" strokeweight="2.25pt"/>
        </w:pict>
      </w:r>
      <w:r w:rsidR="00A442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7896" cy="3051434"/>
            <wp:effectExtent l="19050" t="0" r="0" b="0"/>
            <wp:docPr id="18" name="图片 18" descr="C:\Users\lenovo\AppData\Roaming\Tencent\Users\756150014\TIM\WinTemp\RichOle\O_%3RFPV51[4%H5G2{64J$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Roaming\Tencent\Users\756150014\TIM\WinTemp\RichOle\O_%3RFPV51[4%H5G2{64J$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04" cy="305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F6F" w:rsidRPr="00A44284" w:rsidRDefault="00F72F6F" w:rsidP="0063121B">
      <w:pPr>
        <w:pStyle w:val="a3"/>
        <w:spacing w:beforeLines="50" w:before="156" w:afterLines="50" w:after="156"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 w:rsidRPr="00F72F6F">
        <w:rPr>
          <w:rFonts w:asciiTheme="minorEastAsia" w:hAnsiTheme="minorEastAsia" w:hint="eastAsia"/>
          <w:sz w:val="24"/>
          <w:szCs w:val="24"/>
        </w:rPr>
        <w:t>、费用信息-应缴费信息。里面包括费用种类，应缴金额，截止日期。</w:t>
      </w:r>
    </w:p>
    <w:p w:rsidR="00A44284" w:rsidRPr="00A44284" w:rsidRDefault="002C7048" w:rsidP="00EA707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>
          <v:rect id="_x0000_s1029" style="position:absolute;left:0;text-align:left;margin-left:166.8pt;margin-top:47pt;width:261.7pt;height:13.15pt;z-index:251661312" filled="f" strokecolor="red" strokeweight="2.25pt"/>
        </w:pict>
      </w: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rect id="_x0000_s1028" style="position:absolute;left:0;text-align:left;margin-left:198.75pt;margin-top:18.2pt;width:53.85pt;height:24.4pt;z-index:251660288" filled="f" strokecolor="red" strokeweight="2.25pt"/>
        </w:pict>
      </w:r>
      <w:r w:rsidR="00A442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9054" cy="3299037"/>
            <wp:effectExtent l="19050" t="0" r="0" b="0"/>
            <wp:docPr id="20" name="图片 20" descr="C:\Users\lenovo\AppData\Roaming\Tencent\Users\756150014\TIM\WinTemp\RichOle\~JAD7Y~XR{UN_3TMYD3S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Roaming\Tencent\Users\756150014\TIM\WinTemp\RichOle\~JAD7Y~XR{UN_3TMYD3STK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46" cy="330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84" w:rsidRDefault="00A44284" w:rsidP="00A44284">
      <w:pPr>
        <w:pStyle w:val="a3"/>
        <w:ind w:left="720" w:firstLineChars="0" w:firstLine="0"/>
        <w:jc w:val="left"/>
        <w:rPr>
          <w:b/>
          <w:sz w:val="30"/>
          <w:szCs w:val="30"/>
        </w:rPr>
      </w:pPr>
    </w:p>
    <w:p w:rsidR="00CA45F7" w:rsidRDefault="000D05D7" w:rsidP="00CA45F7">
      <w:pPr>
        <w:pStyle w:val="a3"/>
        <w:numPr>
          <w:ilvl w:val="0"/>
          <w:numId w:val="1"/>
        </w:numPr>
        <w:spacing w:line="360" w:lineRule="auto"/>
        <w:ind w:left="0" w:firstLineChars="0" w:firstLine="0"/>
        <w:jc w:val="left"/>
        <w:rPr>
          <w:rFonts w:asciiTheme="majorEastAsia" w:eastAsiaTheme="majorEastAsia" w:hAnsiTheme="majorEastAsia"/>
          <w:b/>
          <w:sz w:val="30"/>
          <w:szCs w:val="30"/>
        </w:rPr>
      </w:pPr>
      <w:r w:rsidRPr="00F72F6F">
        <w:rPr>
          <w:rFonts w:asciiTheme="majorEastAsia" w:eastAsiaTheme="majorEastAsia" w:hAnsiTheme="majorEastAsia" w:hint="eastAsia"/>
          <w:b/>
          <w:sz w:val="30"/>
          <w:szCs w:val="30"/>
        </w:rPr>
        <w:t>年费缴纳</w:t>
      </w:r>
    </w:p>
    <w:p w:rsidR="00CA45F7" w:rsidRDefault="00CA45F7" w:rsidP="0063121B">
      <w:pPr>
        <w:pStyle w:val="a3"/>
        <w:spacing w:beforeLines="50" w:before="156" w:line="360" w:lineRule="auto"/>
        <w:ind w:firstLineChars="0" w:firstLine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</w:t>
      </w:r>
      <w:r w:rsidRPr="00CA45F7">
        <w:rPr>
          <w:rFonts w:asciiTheme="majorEastAsia" w:eastAsiaTheme="majorEastAsia" w:hAnsiTheme="majorEastAsia" w:hint="eastAsia"/>
          <w:b/>
          <w:sz w:val="28"/>
          <w:szCs w:val="28"/>
        </w:rPr>
        <w:t>（1）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网上缴费</w:t>
      </w:r>
    </w:p>
    <w:p w:rsidR="00CA45F7" w:rsidRDefault="00CA45F7" w:rsidP="0063121B">
      <w:pPr>
        <w:pStyle w:val="a3"/>
        <w:spacing w:beforeLines="50" w:before="156" w:afterLines="50" w:after="156"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 w:rsidRPr="00CA45F7">
        <w:rPr>
          <w:rFonts w:asciiTheme="minorEastAsia" w:hAnsiTheme="minorEastAsia" w:hint="eastAsia"/>
          <w:sz w:val="24"/>
          <w:szCs w:val="24"/>
        </w:rPr>
        <w:t>可登陆</w:t>
      </w:r>
      <w:r w:rsidRPr="00CA45F7">
        <w:rPr>
          <w:b/>
          <w:color w:val="3333FF"/>
          <w:sz w:val="24"/>
          <w:szCs w:val="24"/>
          <w:u w:val="single"/>
        </w:rPr>
        <w:t>http://cponline.sipo.gov.cn/</w:t>
      </w:r>
      <w:r w:rsidRPr="00CA45F7">
        <w:rPr>
          <w:rFonts w:asciiTheme="minorEastAsia" w:hAnsiTheme="minorEastAsia" w:hint="eastAsia"/>
          <w:sz w:val="24"/>
          <w:szCs w:val="24"/>
        </w:rPr>
        <w:t>，并按照相关要求使用网上缴费系统缴纳。</w:t>
      </w:r>
    </w:p>
    <w:p w:rsidR="00787C1A" w:rsidRPr="00787C1A" w:rsidRDefault="00787C1A" w:rsidP="0063121B">
      <w:pPr>
        <w:pStyle w:val="a3"/>
        <w:spacing w:beforeLines="50" w:before="156" w:afterLines="50" w:after="156" w:line="360" w:lineRule="auto"/>
        <w:ind w:firstLine="480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787C1A">
        <w:rPr>
          <w:rFonts w:asciiTheme="minorEastAsia" w:hAnsiTheme="minorEastAsia" w:hint="eastAsia"/>
          <w:color w:val="FF0000"/>
          <w:sz w:val="24"/>
          <w:szCs w:val="24"/>
        </w:rPr>
        <w:t>（</w:t>
      </w:r>
      <w:r w:rsidRPr="00787C1A">
        <w:rPr>
          <w:rFonts w:asciiTheme="minorEastAsia" w:hAnsiTheme="minorEastAsia" w:hint="eastAsia"/>
          <w:b/>
          <w:color w:val="FF0000"/>
          <w:sz w:val="24"/>
          <w:szCs w:val="24"/>
        </w:rPr>
        <w:t>发票抬头可自由填写</w:t>
      </w:r>
      <w:r w:rsidRPr="00787C1A">
        <w:rPr>
          <w:rFonts w:asciiTheme="minorEastAsia" w:hAnsiTheme="minorEastAsia" w:hint="eastAsia"/>
          <w:color w:val="FF0000"/>
          <w:sz w:val="24"/>
          <w:szCs w:val="24"/>
        </w:rPr>
        <w:t>）</w:t>
      </w:r>
    </w:p>
    <w:p w:rsidR="00CA45F7" w:rsidRPr="00F72F6F" w:rsidRDefault="000D05D7" w:rsidP="0063121B">
      <w:pPr>
        <w:pStyle w:val="a3"/>
        <w:spacing w:beforeLines="50" w:before="156" w:line="360" w:lineRule="auto"/>
        <w:ind w:firstLine="562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F72F6F">
        <w:rPr>
          <w:rFonts w:asciiTheme="majorEastAsia" w:eastAsiaTheme="majorEastAsia" w:hAnsiTheme="majorEastAsia" w:hint="eastAsia"/>
          <w:b/>
          <w:sz w:val="28"/>
          <w:szCs w:val="28"/>
        </w:rPr>
        <w:t>（</w:t>
      </w:r>
      <w:r w:rsidR="00CA45F7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  <w:r w:rsidRPr="00F72F6F">
        <w:rPr>
          <w:rFonts w:asciiTheme="majorEastAsia" w:eastAsiaTheme="majorEastAsia" w:hAnsiTheme="majorEastAsia" w:hint="eastAsia"/>
          <w:b/>
          <w:sz w:val="28"/>
          <w:szCs w:val="28"/>
        </w:rPr>
        <w:t>）</w:t>
      </w:r>
      <w:r w:rsidR="005B16A5" w:rsidRPr="00F72F6F">
        <w:rPr>
          <w:rFonts w:asciiTheme="majorEastAsia" w:eastAsiaTheme="majorEastAsia" w:hAnsiTheme="majorEastAsia" w:hint="eastAsia"/>
          <w:b/>
          <w:sz w:val="28"/>
          <w:szCs w:val="28"/>
        </w:rPr>
        <w:t>银行汇款</w:t>
      </w:r>
    </w:p>
    <w:p w:rsidR="005B16A5" w:rsidRPr="00F72F6F" w:rsidRDefault="00F72F6F" w:rsidP="00F72F6F">
      <w:pPr>
        <w:pStyle w:val="a3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5B16A5" w:rsidRPr="00F72F6F">
        <w:rPr>
          <w:rFonts w:asciiTheme="minorEastAsia" w:hAnsiTheme="minorEastAsia" w:hint="eastAsia"/>
          <w:sz w:val="24"/>
          <w:szCs w:val="24"/>
        </w:rPr>
        <w:t>将待缴专利年费汇款到以下账户：</w:t>
      </w:r>
    </w:p>
    <w:p w:rsidR="005B16A5" w:rsidRPr="00F72F6F" w:rsidRDefault="00F72F6F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 w:rsidR="00484CF2" w:rsidRPr="00F72F6F">
        <w:rPr>
          <w:rFonts w:asciiTheme="minorEastAsia" w:hAnsiTheme="minorEastAsia" w:hint="eastAsia"/>
          <w:sz w:val="24"/>
          <w:szCs w:val="24"/>
        </w:rPr>
        <w:t>户</w:t>
      </w:r>
      <w:r w:rsidR="005B16A5" w:rsidRPr="00F72F6F">
        <w:rPr>
          <w:rFonts w:asciiTheme="minorEastAsia" w:hAnsiTheme="minorEastAsia" w:hint="eastAsia"/>
          <w:sz w:val="24"/>
          <w:szCs w:val="24"/>
        </w:rPr>
        <w:t>名：国家知识产权局专利局</w:t>
      </w:r>
    </w:p>
    <w:p w:rsidR="00EA7074" w:rsidRPr="00F72F6F" w:rsidRDefault="00F72F6F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 w:rsidR="005B16A5" w:rsidRPr="00F72F6F">
        <w:rPr>
          <w:rFonts w:asciiTheme="minorEastAsia" w:hAnsiTheme="minorEastAsia" w:hint="eastAsia"/>
          <w:sz w:val="24"/>
          <w:szCs w:val="24"/>
        </w:rPr>
        <w:t>开户银行：</w:t>
      </w:r>
      <w:r w:rsidR="00EA7074" w:rsidRPr="00F72F6F">
        <w:rPr>
          <w:rFonts w:asciiTheme="minorEastAsia" w:hAnsiTheme="minorEastAsia" w:hint="eastAsia"/>
          <w:sz w:val="24"/>
          <w:szCs w:val="24"/>
        </w:rPr>
        <w:t>中信银行北京知春路支行</w:t>
      </w:r>
    </w:p>
    <w:p w:rsidR="00F72F6F" w:rsidRDefault="00F72F6F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 w:rsidR="00EA7074" w:rsidRPr="00F72F6F">
        <w:rPr>
          <w:rFonts w:asciiTheme="minorEastAsia" w:hAnsiTheme="minorEastAsia" w:hint="eastAsia"/>
          <w:sz w:val="24"/>
          <w:szCs w:val="24"/>
        </w:rPr>
        <w:t>账号：7111710182600166032</w:t>
      </w:r>
      <w:r w:rsidR="005B16A5" w:rsidRPr="00F72F6F"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5B16A5" w:rsidRPr="00F72F6F" w:rsidRDefault="005B16A5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F72F6F">
        <w:rPr>
          <w:rFonts w:asciiTheme="minorEastAsia" w:hAnsiTheme="minorEastAsia" w:hint="eastAsia"/>
          <w:sz w:val="24"/>
          <w:szCs w:val="24"/>
        </w:rPr>
        <w:t>2</w:t>
      </w:r>
      <w:r w:rsidR="00EA7074" w:rsidRPr="00F72F6F">
        <w:rPr>
          <w:rFonts w:asciiTheme="minorEastAsia" w:hAnsiTheme="minorEastAsia" w:hint="eastAsia"/>
          <w:sz w:val="24"/>
          <w:szCs w:val="24"/>
        </w:rPr>
        <w:t>、款汇出后必须于当天到以下网址补充缴费信息、票据回寄信息。</w:t>
      </w:r>
      <w:r w:rsidRPr="00F72F6F">
        <w:rPr>
          <w:rFonts w:asciiTheme="minorEastAsia" w:hAnsiTheme="minorEastAsia" w:hint="eastAsia"/>
          <w:sz w:val="24"/>
          <w:szCs w:val="24"/>
        </w:rPr>
        <w:t>逾期款将会被退回</w:t>
      </w:r>
    </w:p>
    <w:p w:rsidR="005B16A5" w:rsidRDefault="002C7048" w:rsidP="00F72F6F">
      <w:pPr>
        <w:jc w:val="center"/>
        <w:rPr>
          <w:b/>
          <w:sz w:val="24"/>
          <w:szCs w:val="24"/>
        </w:rPr>
      </w:pPr>
      <w:hyperlink r:id="rId10" w:history="1">
        <w:r w:rsidR="005B16A5" w:rsidRPr="00484CF2">
          <w:rPr>
            <w:rStyle w:val="a6"/>
            <w:b/>
            <w:sz w:val="24"/>
            <w:szCs w:val="24"/>
          </w:rPr>
          <w:t>http://fee.sipo.gov.cn/app/bank/form_bank_add.jsp?select-key:payment_type=1</w:t>
        </w:r>
      </w:hyperlink>
    </w:p>
    <w:p w:rsidR="00484CF2" w:rsidRPr="00484CF2" w:rsidRDefault="00484CF2" w:rsidP="005B16A5">
      <w:pPr>
        <w:jc w:val="left"/>
        <w:rPr>
          <w:b/>
          <w:sz w:val="24"/>
          <w:szCs w:val="24"/>
        </w:rPr>
      </w:pPr>
    </w:p>
    <w:p w:rsidR="005B16A5" w:rsidRPr="00F72F6F" w:rsidRDefault="005B16A5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F72F6F">
        <w:rPr>
          <w:rFonts w:asciiTheme="minorEastAsia" w:hAnsiTheme="minorEastAsia" w:hint="eastAsia"/>
          <w:sz w:val="24"/>
          <w:szCs w:val="24"/>
        </w:rPr>
        <w:t>3、补充缴费信息时注意点：</w:t>
      </w:r>
    </w:p>
    <w:p w:rsidR="005B16A5" w:rsidRPr="00F72F6F" w:rsidRDefault="005B16A5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F72F6F">
        <w:rPr>
          <w:rFonts w:asciiTheme="minorEastAsia" w:hAnsiTheme="minorEastAsia" w:hint="eastAsia"/>
          <w:sz w:val="24"/>
          <w:szCs w:val="24"/>
        </w:rPr>
        <w:t xml:space="preserve">       a</w:t>
      </w:r>
      <w:r w:rsidR="00F72F6F">
        <w:rPr>
          <w:rFonts w:asciiTheme="minorEastAsia" w:hAnsiTheme="minorEastAsia" w:hint="eastAsia"/>
          <w:sz w:val="24"/>
          <w:szCs w:val="24"/>
        </w:rPr>
        <w:t>、</w:t>
      </w:r>
      <w:r w:rsidRPr="00F72F6F">
        <w:rPr>
          <w:rFonts w:asciiTheme="minorEastAsia" w:hAnsiTheme="minorEastAsia" w:hint="eastAsia"/>
          <w:sz w:val="24"/>
          <w:szCs w:val="24"/>
        </w:rPr>
        <w:t>专利号里的“.”</w:t>
      </w:r>
      <w:r w:rsidR="00484CF2" w:rsidRPr="00F72F6F">
        <w:rPr>
          <w:rFonts w:asciiTheme="minorEastAsia" w:hAnsiTheme="minorEastAsia" w:hint="eastAsia"/>
          <w:sz w:val="24"/>
          <w:szCs w:val="24"/>
        </w:rPr>
        <w:t>去掉</w:t>
      </w:r>
      <w:r w:rsidR="00F72F6F">
        <w:rPr>
          <w:rFonts w:asciiTheme="minorEastAsia" w:hAnsiTheme="minorEastAsia" w:hint="eastAsia"/>
          <w:sz w:val="24"/>
          <w:szCs w:val="24"/>
        </w:rPr>
        <w:t>。</w:t>
      </w:r>
    </w:p>
    <w:p w:rsidR="005B16A5" w:rsidRPr="00F72F6F" w:rsidRDefault="00F72F6F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 w:rsidR="005B16A5" w:rsidRPr="00F72F6F">
        <w:rPr>
          <w:rFonts w:asciiTheme="minorEastAsia" w:hAnsiTheme="minorEastAsia" w:hint="eastAsia"/>
          <w:sz w:val="24"/>
          <w:szCs w:val="24"/>
        </w:rPr>
        <w:t xml:space="preserve">b 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5B16A5" w:rsidRPr="00F72F6F">
        <w:rPr>
          <w:rFonts w:asciiTheme="minorEastAsia" w:hAnsiTheme="minorEastAsia" w:hint="eastAsia"/>
          <w:sz w:val="24"/>
          <w:szCs w:val="24"/>
        </w:rPr>
        <w:t>选取对应的年费</w:t>
      </w:r>
      <w:r w:rsidR="00484CF2" w:rsidRPr="00F72F6F">
        <w:rPr>
          <w:rFonts w:asciiTheme="minorEastAsia" w:hAnsiTheme="minorEastAsia" w:hint="eastAsia"/>
          <w:sz w:val="24"/>
          <w:szCs w:val="24"/>
        </w:rPr>
        <w:t>，</w:t>
      </w:r>
      <w:r w:rsidR="009331C4" w:rsidRPr="00F72F6F">
        <w:rPr>
          <w:rFonts w:asciiTheme="minorEastAsia" w:hAnsiTheme="minorEastAsia" w:hint="eastAsia"/>
          <w:sz w:val="24"/>
          <w:szCs w:val="24"/>
        </w:rPr>
        <w:t>当显示</w:t>
      </w:r>
      <w:r w:rsidR="00484CF2" w:rsidRPr="00F72F6F">
        <w:rPr>
          <w:rFonts w:asciiTheme="minorEastAsia" w:hAnsiTheme="minorEastAsia" w:hint="eastAsia"/>
          <w:sz w:val="24"/>
          <w:szCs w:val="24"/>
        </w:rPr>
        <w:t>金额大于应交金额</w:t>
      </w:r>
      <w:r w:rsidR="009331C4" w:rsidRPr="00F72F6F">
        <w:rPr>
          <w:rFonts w:asciiTheme="minorEastAsia" w:hAnsiTheme="minorEastAsia" w:hint="eastAsia"/>
          <w:sz w:val="24"/>
          <w:szCs w:val="24"/>
        </w:rPr>
        <w:t>时</w:t>
      </w:r>
      <w:r w:rsidR="00484CF2" w:rsidRPr="00F72F6F">
        <w:rPr>
          <w:rFonts w:asciiTheme="minorEastAsia" w:hAnsiTheme="minorEastAsia" w:hint="eastAsia"/>
          <w:sz w:val="24"/>
          <w:szCs w:val="24"/>
        </w:rPr>
        <w:t>，手动改正。</w:t>
      </w:r>
    </w:p>
    <w:p w:rsidR="005B16A5" w:rsidRPr="00CA45F7" w:rsidRDefault="00F72F6F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 w:rsidR="005B16A5" w:rsidRPr="00F72F6F">
        <w:rPr>
          <w:rFonts w:asciiTheme="minorEastAsia" w:hAnsiTheme="minorEastAsia" w:hint="eastAsia"/>
          <w:sz w:val="24"/>
          <w:szCs w:val="24"/>
        </w:rPr>
        <w:t>c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5B16A5" w:rsidRPr="00F72F6F">
        <w:rPr>
          <w:rFonts w:asciiTheme="minorEastAsia" w:hAnsiTheme="minorEastAsia" w:hint="eastAsia"/>
          <w:sz w:val="24"/>
          <w:szCs w:val="24"/>
        </w:rPr>
        <w:t xml:space="preserve"> </w:t>
      </w:r>
      <w:r w:rsidR="00484CF2" w:rsidRPr="00F72F6F">
        <w:rPr>
          <w:rFonts w:asciiTheme="minorEastAsia" w:hAnsiTheme="minorEastAsia" w:hint="eastAsia"/>
          <w:sz w:val="24"/>
          <w:szCs w:val="24"/>
        </w:rPr>
        <w:t>发票抬头只能开汇款人姓名。例：</w:t>
      </w:r>
      <w:r w:rsidR="00484CF2" w:rsidRPr="00CA45F7">
        <w:rPr>
          <w:rFonts w:asciiTheme="minorEastAsia" w:hAnsiTheme="minorEastAsia" w:hint="eastAsia"/>
          <w:b/>
          <w:color w:val="FF0000"/>
          <w:sz w:val="24"/>
          <w:szCs w:val="24"/>
        </w:rPr>
        <w:t>汇款人是张三，则发票抬头就是张三</w:t>
      </w:r>
      <w:r w:rsidRPr="00CA45F7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  <w:r w:rsidR="00CA45F7" w:rsidRPr="00CA45F7">
        <w:rPr>
          <w:rFonts w:asciiTheme="minorEastAsia" w:hAnsiTheme="minorEastAsia" w:hint="eastAsia"/>
          <w:b/>
          <w:color w:val="FF0000"/>
          <w:sz w:val="24"/>
          <w:szCs w:val="24"/>
        </w:rPr>
        <w:t>（无法开学校抬头）</w:t>
      </w:r>
    </w:p>
    <w:p w:rsidR="005B16A5" w:rsidRPr="00F72F6F" w:rsidRDefault="00F72F6F" w:rsidP="00F72F6F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 w:rsidR="005B16A5" w:rsidRPr="00F72F6F">
        <w:rPr>
          <w:rFonts w:asciiTheme="minorEastAsia" w:hAnsiTheme="minorEastAsia" w:hint="eastAsia"/>
          <w:sz w:val="24"/>
          <w:szCs w:val="24"/>
        </w:rPr>
        <w:t xml:space="preserve">d 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484CF2" w:rsidRPr="00F72F6F">
        <w:rPr>
          <w:rFonts w:asciiTheme="minorEastAsia" w:hAnsiTheme="minorEastAsia" w:hint="eastAsia"/>
          <w:sz w:val="24"/>
          <w:szCs w:val="24"/>
        </w:rPr>
        <w:t>信息</w:t>
      </w:r>
      <w:r w:rsidR="009331C4" w:rsidRPr="00F72F6F">
        <w:rPr>
          <w:rFonts w:asciiTheme="minorEastAsia" w:hAnsiTheme="minorEastAsia" w:hint="eastAsia"/>
          <w:sz w:val="24"/>
          <w:szCs w:val="24"/>
        </w:rPr>
        <w:t>补充</w:t>
      </w:r>
      <w:r w:rsidR="00484CF2" w:rsidRPr="00F72F6F">
        <w:rPr>
          <w:rFonts w:asciiTheme="minorEastAsia" w:hAnsiTheme="minorEastAsia" w:hint="eastAsia"/>
          <w:sz w:val="24"/>
          <w:szCs w:val="24"/>
        </w:rPr>
        <w:t>完整后，点提交，同时记下订单编号，方便查询缴费结果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5B16A5" w:rsidRPr="000D05D7" w:rsidRDefault="00411D1C" w:rsidP="0063121B">
      <w:pPr>
        <w:pStyle w:val="a3"/>
        <w:spacing w:beforeLines="50" w:before="156" w:line="360" w:lineRule="auto"/>
        <w:ind w:firstLine="422"/>
        <w:jc w:val="left"/>
        <w:rPr>
          <w:b/>
          <w:sz w:val="30"/>
          <w:szCs w:val="30"/>
        </w:rPr>
      </w:pPr>
      <w:r>
        <w:rPr>
          <w:rFonts w:hint="eastAsia"/>
          <w:b/>
          <w:szCs w:val="21"/>
        </w:rPr>
        <w:lastRenderedPageBreak/>
        <w:t xml:space="preserve">   </w:t>
      </w:r>
      <w:r w:rsidR="000D05D7" w:rsidRPr="00CA45F7">
        <w:rPr>
          <w:rFonts w:asciiTheme="majorEastAsia" w:eastAsiaTheme="majorEastAsia" w:hAnsiTheme="majorEastAsia" w:hint="eastAsia"/>
          <w:b/>
          <w:sz w:val="28"/>
          <w:szCs w:val="28"/>
        </w:rPr>
        <w:t>（</w:t>
      </w:r>
      <w:r w:rsidR="00CA45F7">
        <w:rPr>
          <w:rFonts w:asciiTheme="majorEastAsia" w:eastAsiaTheme="majorEastAsia" w:hAnsiTheme="majorEastAsia" w:hint="eastAsia"/>
          <w:b/>
          <w:sz w:val="28"/>
          <w:szCs w:val="28"/>
        </w:rPr>
        <w:t>3</w:t>
      </w:r>
      <w:r w:rsidR="000D05D7" w:rsidRPr="00CA45F7">
        <w:rPr>
          <w:rFonts w:asciiTheme="majorEastAsia" w:eastAsiaTheme="majorEastAsia" w:hAnsiTheme="majorEastAsia" w:hint="eastAsia"/>
          <w:b/>
          <w:sz w:val="28"/>
          <w:szCs w:val="28"/>
        </w:rPr>
        <w:t>）</w:t>
      </w:r>
      <w:r w:rsidR="00484CF2" w:rsidRPr="00CA45F7">
        <w:rPr>
          <w:rFonts w:asciiTheme="majorEastAsia" w:eastAsiaTheme="majorEastAsia" w:hAnsiTheme="majorEastAsia" w:hint="eastAsia"/>
          <w:b/>
          <w:sz w:val="28"/>
          <w:szCs w:val="28"/>
        </w:rPr>
        <w:t>现场缴费</w:t>
      </w:r>
    </w:p>
    <w:p w:rsidR="00484CF2" w:rsidRPr="00484CF2" w:rsidRDefault="00CA45F7" w:rsidP="00CA45F7">
      <w:pPr>
        <w:pStyle w:val="a3"/>
        <w:spacing w:line="360" w:lineRule="auto"/>
        <w:ind w:firstLineChars="0" w:firstLine="0"/>
        <w:jc w:val="left"/>
        <w:rPr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="005B63A3">
        <w:rPr>
          <w:rFonts w:asciiTheme="minorEastAsia" w:hAnsiTheme="minorEastAsia" w:hint="eastAsia"/>
          <w:sz w:val="24"/>
          <w:szCs w:val="24"/>
        </w:rPr>
        <w:t>1、</w:t>
      </w:r>
      <w:r w:rsidR="00484CF2" w:rsidRPr="005B63A3">
        <w:rPr>
          <w:rFonts w:asciiTheme="minorEastAsia" w:hAnsiTheme="minorEastAsia" w:hint="eastAsia"/>
          <w:sz w:val="24"/>
          <w:szCs w:val="24"/>
        </w:rPr>
        <w:t>先将缴费信息到以下网址补充缴费信息</w:t>
      </w:r>
      <w:r>
        <w:rPr>
          <w:rFonts w:asciiTheme="minorEastAsia" w:hAnsiTheme="minorEastAsia" w:hint="eastAsia"/>
          <w:sz w:val="24"/>
          <w:szCs w:val="24"/>
        </w:rPr>
        <w:t>。</w:t>
      </w:r>
      <w:hyperlink r:id="rId11" w:history="1">
        <w:r w:rsidR="00484CF2" w:rsidRPr="00484CF2">
          <w:rPr>
            <w:rStyle w:val="a6"/>
            <w:b/>
            <w:sz w:val="24"/>
            <w:szCs w:val="24"/>
          </w:rPr>
          <w:t>http://fee.sipo.gov.cn/app/window/form_window_add.jsp?select-key:payment_type=3</w:t>
        </w:r>
      </w:hyperlink>
    </w:p>
    <w:p w:rsidR="009331C4" w:rsidRPr="00CA45F7" w:rsidRDefault="00CA45F7" w:rsidP="00CA45F7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="005B63A3" w:rsidRPr="00CA45F7">
        <w:rPr>
          <w:rFonts w:asciiTheme="minorEastAsia" w:hAnsiTheme="minorEastAsia" w:hint="eastAsia"/>
          <w:sz w:val="24"/>
          <w:szCs w:val="24"/>
        </w:rPr>
        <w:t>2、</w:t>
      </w:r>
      <w:r w:rsidR="00484CF2" w:rsidRPr="00CA45F7">
        <w:rPr>
          <w:rFonts w:asciiTheme="minorEastAsia" w:hAnsiTheme="minorEastAsia" w:hint="eastAsia"/>
          <w:b/>
          <w:color w:val="FF0000"/>
          <w:sz w:val="24"/>
          <w:szCs w:val="24"/>
        </w:rPr>
        <w:t>发票抬头可自由填写</w:t>
      </w:r>
      <w:r w:rsidRPr="00CA45F7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484CF2" w:rsidRPr="005B63A3" w:rsidRDefault="00CA45F7" w:rsidP="00CA45F7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3、</w:t>
      </w:r>
      <w:r w:rsidR="00484CF2" w:rsidRPr="005B63A3">
        <w:rPr>
          <w:rFonts w:asciiTheme="minorEastAsia" w:hAnsiTheme="minorEastAsia" w:hint="eastAsia"/>
          <w:sz w:val="24"/>
          <w:szCs w:val="24"/>
        </w:rPr>
        <w:t>所有专利信息补充完成后，点提交，打印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84CF2" w:rsidRPr="00CA45F7" w:rsidRDefault="00CA45F7" w:rsidP="00CA45F7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4、</w:t>
      </w:r>
      <w:r w:rsidR="00484CF2" w:rsidRPr="00CA45F7">
        <w:rPr>
          <w:rFonts w:asciiTheme="minorEastAsia" w:hAnsiTheme="minorEastAsia" w:hint="eastAsia"/>
          <w:sz w:val="24"/>
          <w:szCs w:val="24"/>
        </w:rPr>
        <w:t>带上打印的提交单</w:t>
      </w:r>
      <w:r w:rsidR="00345E26" w:rsidRPr="00CA45F7">
        <w:rPr>
          <w:rFonts w:asciiTheme="minorEastAsia" w:hAnsiTheme="minorEastAsia" w:hint="eastAsia"/>
          <w:sz w:val="24"/>
          <w:szCs w:val="24"/>
        </w:rPr>
        <w:t>或者订单编号</w:t>
      </w:r>
      <w:r w:rsidR="00484CF2" w:rsidRPr="00CA45F7">
        <w:rPr>
          <w:rFonts w:asciiTheme="minorEastAsia" w:hAnsiTheme="minorEastAsia" w:hint="eastAsia"/>
          <w:sz w:val="24"/>
          <w:szCs w:val="24"/>
        </w:rPr>
        <w:t>到国家知识产权局现场刷卡缴费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84CF2" w:rsidRPr="00CA45F7" w:rsidRDefault="00CA45F7" w:rsidP="00CA45F7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5、</w:t>
      </w:r>
      <w:r w:rsidR="00484CF2" w:rsidRPr="00CA45F7">
        <w:rPr>
          <w:rFonts w:asciiTheme="minorEastAsia" w:hAnsiTheme="minorEastAsia" w:hint="eastAsia"/>
          <w:sz w:val="24"/>
          <w:szCs w:val="24"/>
        </w:rPr>
        <w:t>现场缴费地址如下：</w:t>
      </w:r>
    </w:p>
    <w:p w:rsidR="00753006" w:rsidRDefault="00CA45F7" w:rsidP="00CA45F7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 w:rsidR="00484CF2" w:rsidRPr="005B63A3">
        <w:rPr>
          <w:rFonts w:asciiTheme="minorEastAsia" w:hAnsiTheme="minorEastAsia" w:hint="eastAsia"/>
          <w:sz w:val="24"/>
          <w:szCs w:val="24"/>
        </w:rPr>
        <w:t>a</w:t>
      </w:r>
      <w:r w:rsidR="00411D1C" w:rsidRPr="005B63A3">
        <w:rPr>
          <w:rFonts w:asciiTheme="minorEastAsia" w:hAnsiTheme="minorEastAsia" w:hint="eastAsia"/>
          <w:sz w:val="24"/>
          <w:szCs w:val="24"/>
        </w:rPr>
        <w:t>、</w:t>
      </w:r>
      <w:r w:rsidR="00484CF2" w:rsidRPr="005B63A3">
        <w:rPr>
          <w:rFonts w:asciiTheme="minorEastAsia" w:hAnsiTheme="minorEastAsia" w:hint="eastAsia"/>
          <w:sz w:val="24"/>
          <w:szCs w:val="24"/>
        </w:rPr>
        <w:t>江苏省南京市建邺区汉中门大街145号江苏省政务中心二期二楼服务大厅D区</w:t>
      </w:r>
      <w:r w:rsidR="00411D1C" w:rsidRPr="005B63A3">
        <w:rPr>
          <w:rFonts w:asciiTheme="minorEastAsia" w:hAnsiTheme="minorEastAsia" w:hint="eastAsia"/>
          <w:sz w:val="24"/>
          <w:szCs w:val="24"/>
        </w:rPr>
        <w:t xml:space="preserve">   </w:t>
      </w:r>
      <w:r w:rsidR="00753006">
        <w:rPr>
          <w:rFonts w:asciiTheme="minorEastAsia" w:hAnsiTheme="minorEastAsia" w:hint="eastAsia"/>
          <w:sz w:val="24"/>
          <w:szCs w:val="24"/>
        </w:rPr>
        <w:t xml:space="preserve">          </w:t>
      </w:r>
    </w:p>
    <w:p w:rsidR="00484CF2" w:rsidRPr="005B63A3" w:rsidRDefault="00753006" w:rsidP="00CA45F7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 w:rsidR="00411D1C" w:rsidRPr="005B63A3">
        <w:rPr>
          <w:rFonts w:asciiTheme="minorEastAsia" w:hAnsiTheme="minorEastAsia" w:hint="eastAsia"/>
          <w:sz w:val="24"/>
          <w:szCs w:val="24"/>
        </w:rPr>
        <w:t>电话：</w:t>
      </w:r>
      <w:r w:rsidR="00484CF2" w:rsidRPr="005B63A3">
        <w:rPr>
          <w:rFonts w:asciiTheme="minorEastAsia" w:hAnsiTheme="minorEastAsia" w:hint="eastAsia"/>
          <w:sz w:val="24"/>
          <w:szCs w:val="24"/>
        </w:rPr>
        <w:t>025-83238208</w:t>
      </w:r>
      <w:r w:rsidR="00411D1C" w:rsidRPr="005B63A3">
        <w:rPr>
          <w:rFonts w:asciiTheme="minorEastAsia" w:hAnsiTheme="minorEastAsia" w:hint="eastAsia"/>
          <w:sz w:val="24"/>
          <w:szCs w:val="24"/>
        </w:rPr>
        <w:t xml:space="preserve">   时间</w:t>
      </w:r>
      <w:r w:rsidR="00345E26" w:rsidRPr="005B63A3">
        <w:rPr>
          <w:rFonts w:asciiTheme="minorEastAsia" w:hAnsiTheme="minorEastAsia" w:hint="eastAsia"/>
          <w:sz w:val="24"/>
          <w:szCs w:val="24"/>
        </w:rPr>
        <w:t>：9:00-16:00</w:t>
      </w:r>
    </w:p>
    <w:p w:rsidR="00753006" w:rsidRDefault="00CA45F7" w:rsidP="00CA45F7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</w:t>
      </w:r>
      <w:r w:rsidR="00484CF2" w:rsidRPr="005B63A3">
        <w:rPr>
          <w:rFonts w:asciiTheme="minorEastAsia" w:hAnsiTheme="minorEastAsia" w:hint="eastAsia"/>
          <w:sz w:val="24"/>
          <w:szCs w:val="24"/>
        </w:rPr>
        <w:t>b</w:t>
      </w:r>
      <w:r w:rsidR="00411D1C" w:rsidRPr="005B63A3">
        <w:rPr>
          <w:rFonts w:asciiTheme="minorEastAsia" w:hAnsiTheme="minorEastAsia" w:hint="eastAsia"/>
          <w:sz w:val="24"/>
          <w:szCs w:val="24"/>
        </w:rPr>
        <w:t>、</w:t>
      </w:r>
      <w:r w:rsidR="009331C4" w:rsidRPr="005B63A3">
        <w:rPr>
          <w:rFonts w:asciiTheme="minorEastAsia" w:hAnsiTheme="minorEastAsia" w:hint="eastAsia"/>
          <w:sz w:val="24"/>
          <w:szCs w:val="24"/>
        </w:rPr>
        <w:t>江苏省苏州市干将东路178号苏州自主创新广场2号楼302室</w:t>
      </w:r>
    </w:p>
    <w:p w:rsidR="00A16064" w:rsidRPr="005B63A3" w:rsidRDefault="00753006" w:rsidP="00CA45F7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 w:rsidR="009331C4" w:rsidRPr="005B63A3">
        <w:rPr>
          <w:rFonts w:asciiTheme="minorEastAsia" w:hAnsiTheme="minorEastAsia" w:hint="eastAsia"/>
          <w:sz w:val="24"/>
          <w:szCs w:val="24"/>
        </w:rPr>
        <w:t>电话：0512-67061881</w:t>
      </w:r>
      <w:r w:rsidR="00411D1C" w:rsidRPr="005B63A3">
        <w:rPr>
          <w:rFonts w:asciiTheme="minorEastAsia" w:hAnsiTheme="minorEastAsia" w:hint="eastAsia"/>
          <w:sz w:val="24"/>
          <w:szCs w:val="24"/>
        </w:rPr>
        <w:t xml:space="preserve">    时间</w:t>
      </w:r>
      <w:r w:rsidR="00A16064" w:rsidRPr="005B63A3">
        <w:rPr>
          <w:rFonts w:asciiTheme="minorEastAsia" w:hAnsiTheme="minorEastAsia" w:hint="eastAsia"/>
          <w:sz w:val="24"/>
          <w:szCs w:val="24"/>
        </w:rPr>
        <w:t>：上午：9:00-11：30 下午：13：00-15:30</w:t>
      </w:r>
    </w:p>
    <w:p w:rsidR="00F72F6F" w:rsidRDefault="000D05D7" w:rsidP="0063121B">
      <w:pPr>
        <w:pStyle w:val="a3"/>
        <w:spacing w:beforeLines="50" w:before="156" w:line="360" w:lineRule="auto"/>
        <w:ind w:firstLine="562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CA45F7">
        <w:rPr>
          <w:rFonts w:asciiTheme="majorEastAsia" w:eastAsiaTheme="majorEastAsia" w:hAnsiTheme="majorEastAsia" w:hint="eastAsia"/>
          <w:b/>
          <w:sz w:val="28"/>
          <w:szCs w:val="28"/>
        </w:rPr>
        <w:t>（</w:t>
      </w:r>
      <w:r w:rsidR="00CA45F7">
        <w:rPr>
          <w:rFonts w:asciiTheme="majorEastAsia" w:eastAsiaTheme="majorEastAsia" w:hAnsiTheme="majorEastAsia" w:hint="eastAsia"/>
          <w:b/>
          <w:sz w:val="28"/>
          <w:szCs w:val="28"/>
        </w:rPr>
        <w:t>4</w:t>
      </w:r>
      <w:r w:rsidRPr="00CA45F7">
        <w:rPr>
          <w:rFonts w:asciiTheme="majorEastAsia" w:eastAsiaTheme="majorEastAsia" w:hAnsiTheme="majorEastAsia" w:hint="eastAsia"/>
          <w:b/>
          <w:sz w:val="28"/>
          <w:szCs w:val="28"/>
        </w:rPr>
        <w:t>）</w:t>
      </w:r>
      <w:r w:rsidR="00411D1C" w:rsidRPr="00CA45F7">
        <w:rPr>
          <w:rFonts w:asciiTheme="majorEastAsia" w:eastAsiaTheme="majorEastAsia" w:hAnsiTheme="majorEastAsia" w:hint="eastAsia"/>
          <w:b/>
          <w:sz w:val="28"/>
          <w:szCs w:val="28"/>
        </w:rPr>
        <w:t>代理</w:t>
      </w:r>
      <w:r w:rsidR="007D50DC">
        <w:rPr>
          <w:rFonts w:asciiTheme="majorEastAsia" w:eastAsiaTheme="majorEastAsia" w:hAnsiTheme="majorEastAsia" w:hint="eastAsia"/>
          <w:b/>
          <w:sz w:val="28"/>
          <w:szCs w:val="28"/>
        </w:rPr>
        <w:t>机构</w:t>
      </w:r>
      <w:r w:rsidR="00411D1C" w:rsidRPr="00CA45F7">
        <w:rPr>
          <w:rFonts w:asciiTheme="majorEastAsia" w:eastAsiaTheme="majorEastAsia" w:hAnsiTheme="majorEastAsia" w:hint="eastAsia"/>
          <w:b/>
          <w:sz w:val="28"/>
          <w:szCs w:val="28"/>
        </w:rPr>
        <w:t>代缴</w:t>
      </w:r>
      <w:r w:rsidR="007D50DC" w:rsidRPr="00CA45F7">
        <w:rPr>
          <w:rFonts w:asciiTheme="majorEastAsia" w:eastAsiaTheme="majorEastAsia" w:hAnsiTheme="majorEastAsia" w:hint="eastAsia"/>
          <w:b/>
          <w:sz w:val="28"/>
          <w:szCs w:val="28"/>
        </w:rPr>
        <w:t>年费</w:t>
      </w:r>
    </w:p>
    <w:p w:rsidR="00CA45F7" w:rsidRPr="00787C1A" w:rsidRDefault="00B24740" w:rsidP="0063121B">
      <w:pPr>
        <w:spacing w:beforeLines="50" w:before="156" w:afterLines="50" w:after="156"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部分代理</w:t>
      </w:r>
      <w:r w:rsidR="007D50DC">
        <w:rPr>
          <w:rFonts w:asciiTheme="minorEastAsia" w:hAnsiTheme="minorEastAsia" w:hint="eastAsia"/>
          <w:sz w:val="28"/>
          <w:szCs w:val="28"/>
        </w:rPr>
        <w:t>机构</w:t>
      </w:r>
      <w:r w:rsidR="00812EDC">
        <w:rPr>
          <w:rFonts w:asciiTheme="minorEastAsia" w:hAnsiTheme="minorEastAsia" w:hint="eastAsia"/>
          <w:sz w:val="28"/>
          <w:szCs w:val="28"/>
        </w:rPr>
        <w:t>国内发明专利</w:t>
      </w:r>
      <w:r w:rsidR="00787C1A">
        <w:rPr>
          <w:rFonts w:asciiTheme="minorEastAsia" w:hAnsiTheme="minorEastAsia" w:hint="eastAsia"/>
          <w:sz w:val="28"/>
          <w:szCs w:val="28"/>
        </w:rPr>
        <w:t>年费代缴服务价格</w:t>
      </w:r>
      <w:r w:rsidR="00787C1A" w:rsidRPr="00AD044E">
        <w:rPr>
          <w:rFonts w:asciiTheme="minorEastAsia" w:hAnsiTheme="minorEastAsia" w:hint="eastAsia"/>
          <w:sz w:val="28"/>
          <w:szCs w:val="28"/>
        </w:rPr>
        <w:t>及联系方式</w:t>
      </w:r>
      <w:bookmarkStart w:id="0" w:name="_GoBack"/>
      <w:bookmarkEnd w:id="0"/>
      <w:r w:rsidR="00787C1A">
        <w:rPr>
          <w:rFonts w:asciiTheme="minorEastAsia" w:hAnsiTheme="minorEastAsia" w:hint="eastAsia"/>
          <w:sz w:val="28"/>
          <w:szCs w:val="28"/>
        </w:rPr>
        <w:t>汇总表</w:t>
      </w:r>
      <w:r w:rsidR="00F26810">
        <w:rPr>
          <w:rFonts w:asciiTheme="minorEastAsia" w:hAnsiTheme="minorEastAsia" w:hint="eastAsia"/>
          <w:sz w:val="28"/>
          <w:szCs w:val="28"/>
        </w:rPr>
        <w:t>（仅供参考）</w:t>
      </w:r>
    </w:p>
    <w:tbl>
      <w:tblPr>
        <w:tblStyle w:val="ab"/>
        <w:tblW w:w="10262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153"/>
        <w:gridCol w:w="1045"/>
        <w:gridCol w:w="1134"/>
        <w:gridCol w:w="2357"/>
        <w:gridCol w:w="2835"/>
      </w:tblGrid>
      <w:tr w:rsidR="00411D1C" w:rsidRPr="00A01009" w:rsidTr="00F72F6F">
        <w:trPr>
          <w:jc w:val="center"/>
        </w:trPr>
        <w:tc>
          <w:tcPr>
            <w:tcW w:w="738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序号</w:t>
            </w:r>
          </w:p>
        </w:tc>
        <w:tc>
          <w:tcPr>
            <w:tcW w:w="2153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单位名称</w:t>
            </w:r>
          </w:p>
        </w:tc>
        <w:tc>
          <w:tcPr>
            <w:tcW w:w="1045" w:type="dxa"/>
            <w:vAlign w:val="center"/>
          </w:tcPr>
          <w:p w:rsidR="00411D1C" w:rsidRPr="00A01009" w:rsidRDefault="0063121B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服务</w:t>
            </w:r>
            <w:r w:rsidR="00411D1C" w:rsidRPr="00A01009">
              <w:rPr>
                <w:rFonts w:asciiTheme="minorEastAsia" w:hAnsiTheme="minorEastAsia" w:hint="eastAsia"/>
                <w:sz w:val="24"/>
                <w:szCs w:val="24"/>
              </w:rPr>
              <w:t>价格（元/件/</w:t>
            </w:r>
            <w:r w:rsidR="00B24740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411D1C" w:rsidRPr="00A01009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  <w:tc>
          <w:tcPr>
            <w:tcW w:w="1134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联系人</w:t>
            </w:r>
          </w:p>
        </w:tc>
        <w:tc>
          <w:tcPr>
            <w:tcW w:w="2357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联系电话</w:t>
            </w:r>
          </w:p>
        </w:tc>
        <w:tc>
          <w:tcPr>
            <w:tcW w:w="283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邮箱</w:t>
            </w:r>
          </w:p>
        </w:tc>
      </w:tr>
      <w:tr w:rsidR="00411D1C" w:rsidRPr="00A01009" w:rsidTr="00F72F6F">
        <w:trPr>
          <w:jc w:val="center"/>
        </w:trPr>
        <w:tc>
          <w:tcPr>
            <w:tcW w:w="738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2153" w:type="dxa"/>
            <w:vAlign w:val="center"/>
          </w:tcPr>
          <w:p w:rsidR="00411D1C" w:rsidRPr="00A01009" w:rsidRDefault="00411D1C" w:rsidP="00F72F6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常州市英诺创信专利代理事务所</w:t>
            </w:r>
          </w:p>
        </w:tc>
        <w:tc>
          <w:tcPr>
            <w:tcW w:w="1045" w:type="dxa"/>
            <w:vAlign w:val="center"/>
          </w:tcPr>
          <w:p w:rsidR="00411D1C" w:rsidRPr="00A01009" w:rsidRDefault="00B24740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免费</w:t>
            </w:r>
          </w:p>
        </w:tc>
        <w:tc>
          <w:tcPr>
            <w:tcW w:w="1134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姚真琴</w:t>
            </w:r>
          </w:p>
        </w:tc>
        <w:tc>
          <w:tcPr>
            <w:tcW w:w="2357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13775605616</w:t>
            </w:r>
          </w:p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86301925</w:t>
            </w:r>
          </w:p>
        </w:tc>
        <w:tc>
          <w:tcPr>
            <w:tcW w:w="283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czcx@vip.163.com</w:t>
            </w:r>
          </w:p>
        </w:tc>
      </w:tr>
      <w:tr w:rsidR="00411D1C" w:rsidRPr="00A01009" w:rsidTr="00F72F6F">
        <w:trPr>
          <w:jc w:val="center"/>
        </w:trPr>
        <w:tc>
          <w:tcPr>
            <w:tcW w:w="738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2153" w:type="dxa"/>
            <w:vAlign w:val="center"/>
          </w:tcPr>
          <w:p w:rsidR="00411D1C" w:rsidRPr="00A01009" w:rsidRDefault="00411D1C" w:rsidP="00F72F6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南京纵横知识产权代理有限公司</w:t>
            </w:r>
          </w:p>
        </w:tc>
        <w:tc>
          <w:tcPr>
            <w:tcW w:w="1045" w:type="dxa"/>
            <w:vAlign w:val="center"/>
          </w:tcPr>
          <w:p w:rsidR="00411D1C" w:rsidRPr="00A01009" w:rsidRDefault="00B24740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免费</w:t>
            </w:r>
          </w:p>
        </w:tc>
        <w:tc>
          <w:tcPr>
            <w:tcW w:w="1134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杨静</w:t>
            </w:r>
          </w:p>
        </w:tc>
        <w:tc>
          <w:tcPr>
            <w:tcW w:w="2357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13338803565</w:t>
            </w:r>
          </w:p>
        </w:tc>
        <w:tc>
          <w:tcPr>
            <w:tcW w:w="283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zhpatent_dt@126.com</w:t>
            </w:r>
          </w:p>
        </w:tc>
      </w:tr>
      <w:tr w:rsidR="00411D1C" w:rsidRPr="00A01009" w:rsidTr="00F72F6F">
        <w:trPr>
          <w:jc w:val="center"/>
        </w:trPr>
        <w:tc>
          <w:tcPr>
            <w:tcW w:w="738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2153" w:type="dxa"/>
            <w:vAlign w:val="center"/>
          </w:tcPr>
          <w:p w:rsidR="00411D1C" w:rsidRPr="00A01009" w:rsidRDefault="00411D1C" w:rsidP="00F72F6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南京经纬专利商标代理有限公司</w:t>
            </w:r>
          </w:p>
        </w:tc>
        <w:tc>
          <w:tcPr>
            <w:tcW w:w="104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梁伊雯</w:t>
            </w:r>
          </w:p>
        </w:tc>
        <w:tc>
          <w:tcPr>
            <w:tcW w:w="2357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13584044240</w:t>
            </w:r>
          </w:p>
        </w:tc>
        <w:tc>
          <w:tcPr>
            <w:tcW w:w="283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service@jingweiip.com</w:t>
            </w:r>
          </w:p>
        </w:tc>
      </w:tr>
      <w:tr w:rsidR="00411D1C" w:rsidRPr="00A01009" w:rsidTr="00F72F6F">
        <w:trPr>
          <w:jc w:val="center"/>
        </w:trPr>
        <w:tc>
          <w:tcPr>
            <w:tcW w:w="738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2153" w:type="dxa"/>
            <w:vAlign w:val="center"/>
          </w:tcPr>
          <w:p w:rsidR="00411D1C" w:rsidRPr="00A01009" w:rsidRDefault="00411D1C" w:rsidP="00F72F6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大连理工大学专利中心</w:t>
            </w:r>
          </w:p>
        </w:tc>
        <w:tc>
          <w:tcPr>
            <w:tcW w:w="104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50</w:t>
            </w:r>
          </w:p>
        </w:tc>
        <w:tc>
          <w:tcPr>
            <w:tcW w:w="1134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刘秋彤</w:t>
            </w:r>
          </w:p>
        </w:tc>
        <w:tc>
          <w:tcPr>
            <w:tcW w:w="2357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15004110355</w:t>
            </w:r>
          </w:p>
        </w:tc>
        <w:tc>
          <w:tcPr>
            <w:tcW w:w="283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18640832118@163.com</w:t>
            </w:r>
          </w:p>
        </w:tc>
      </w:tr>
      <w:tr w:rsidR="00411D1C" w:rsidRPr="00A01009" w:rsidTr="00F72F6F">
        <w:trPr>
          <w:jc w:val="center"/>
        </w:trPr>
        <w:tc>
          <w:tcPr>
            <w:tcW w:w="738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2153" w:type="dxa"/>
            <w:vAlign w:val="center"/>
          </w:tcPr>
          <w:p w:rsidR="00411D1C" w:rsidRPr="00A01009" w:rsidRDefault="00411D1C" w:rsidP="00F72F6F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南京天翼专利代理有限责任公司</w:t>
            </w:r>
          </w:p>
        </w:tc>
        <w:tc>
          <w:tcPr>
            <w:tcW w:w="104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 w:hint="eastAsia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沙莎</w:t>
            </w:r>
          </w:p>
        </w:tc>
        <w:tc>
          <w:tcPr>
            <w:tcW w:w="2357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18115615085</w:t>
            </w:r>
          </w:p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025-83378404-801</w:t>
            </w:r>
          </w:p>
        </w:tc>
        <w:tc>
          <w:tcPr>
            <w:tcW w:w="2835" w:type="dxa"/>
            <w:vAlign w:val="center"/>
          </w:tcPr>
          <w:p w:rsidR="00411D1C" w:rsidRPr="00A01009" w:rsidRDefault="00411D1C" w:rsidP="00AA6AF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01009">
              <w:rPr>
                <w:rFonts w:asciiTheme="minorEastAsia" w:hAnsiTheme="minorEastAsia"/>
                <w:sz w:val="24"/>
                <w:szCs w:val="24"/>
              </w:rPr>
              <w:t>2847244875@qq.com</w:t>
            </w:r>
          </w:p>
        </w:tc>
      </w:tr>
    </w:tbl>
    <w:p w:rsidR="00411D1C" w:rsidRDefault="00B24740" w:rsidP="005B16A5">
      <w:pPr>
        <w:jc w:val="left"/>
        <w:rPr>
          <w:b/>
          <w:sz w:val="28"/>
          <w:szCs w:val="28"/>
        </w:rPr>
      </w:pPr>
      <w:r w:rsidRPr="00B24740">
        <w:rPr>
          <w:b/>
          <w:sz w:val="28"/>
          <w:szCs w:val="28"/>
        </w:rPr>
        <w:t>注：发明人可另行选择其他代理机构</w:t>
      </w:r>
    </w:p>
    <w:p w:rsidR="00B24740" w:rsidRPr="00B24740" w:rsidRDefault="00B24740" w:rsidP="005B16A5">
      <w:pPr>
        <w:jc w:val="left"/>
        <w:rPr>
          <w:b/>
          <w:sz w:val="28"/>
          <w:szCs w:val="28"/>
        </w:rPr>
      </w:pPr>
    </w:p>
    <w:sectPr w:rsidR="00B24740" w:rsidRPr="00B24740" w:rsidSect="005B16A5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048" w:rsidRDefault="002C7048" w:rsidP="00A44284">
      <w:r>
        <w:separator/>
      </w:r>
    </w:p>
  </w:endnote>
  <w:endnote w:type="continuationSeparator" w:id="0">
    <w:p w:rsidR="002C7048" w:rsidRDefault="002C7048" w:rsidP="00A44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048" w:rsidRDefault="002C7048" w:rsidP="00A44284">
      <w:r>
        <w:separator/>
      </w:r>
    </w:p>
  </w:footnote>
  <w:footnote w:type="continuationSeparator" w:id="0">
    <w:p w:rsidR="002C7048" w:rsidRDefault="002C7048" w:rsidP="00A44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4B701B"/>
    <w:multiLevelType w:val="hybridMultilevel"/>
    <w:tmpl w:val="0818D7BC"/>
    <w:lvl w:ilvl="0" w:tplc="B71E836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A62527"/>
    <w:multiLevelType w:val="hybridMultilevel"/>
    <w:tmpl w:val="E930704C"/>
    <w:lvl w:ilvl="0" w:tplc="6F184B18">
      <w:start w:val="1"/>
      <w:numFmt w:val="decimal"/>
      <w:lvlText w:val="%1、"/>
      <w:lvlJc w:val="left"/>
      <w:pPr>
        <w:ind w:left="1170" w:hanging="72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2">
    <w:nsid w:val="7AF6758E"/>
    <w:multiLevelType w:val="hybridMultilevel"/>
    <w:tmpl w:val="A10AA292"/>
    <w:lvl w:ilvl="0" w:tplc="C35085BA">
      <w:start w:val="1"/>
      <w:numFmt w:val="decimal"/>
      <w:lvlText w:val="%1、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6119"/>
    <w:rsid w:val="00004163"/>
    <w:rsid w:val="000A5C97"/>
    <w:rsid w:val="000D05D7"/>
    <w:rsid w:val="00115B36"/>
    <w:rsid w:val="001B61F4"/>
    <w:rsid w:val="002C1A79"/>
    <w:rsid w:val="002C7048"/>
    <w:rsid w:val="00345E26"/>
    <w:rsid w:val="00411D1C"/>
    <w:rsid w:val="00484CF2"/>
    <w:rsid w:val="005B16A5"/>
    <w:rsid w:val="005B63A3"/>
    <w:rsid w:val="00617685"/>
    <w:rsid w:val="0063121B"/>
    <w:rsid w:val="006B7AA8"/>
    <w:rsid w:val="00717689"/>
    <w:rsid w:val="00753006"/>
    <w:rsid w:val="00787C1A"/>
    <w:rsid w:val="007C386E"/>
    <w:rsid w:val="007D50DC"/>
    <w:rsid w:val="00812EDC"/>
    <w:rsid w:val="00882251"/>
    <w:rsid w:val="009331C4"/>
    <w:rsid w:val="00A16064"/>
    <w:rsid w:val="00A44284"/>
    <w:rsid w:val="00AC6119"/>
    <w:rsid w:val="00B24740"/>
    <w:rsid w:val="00B3245D"/>
    <w:rsid w:val="00BC2655"/>
    <w:rsid w:val="00CA45F7"/>
    <w:rsid w:val="00D10D8A"/>
    <w:rsid w:val="00EA7074"/>
    <w:rsid w:val="00F26810"/>
    <w:rsid w:val="00F72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50516C-3F0E-45B9-9CD0-512A9930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6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6A5"/>
    <w:pPr>
      <w:ind w:firstLineChars="200" w:firstLine="420"/>
    </w:pPr>
  </w:style>
  <w:style w:type="paragraph" w:customStyle="1" w:styleId="a4">
    <w:name w:val="消息标题标签"/>
    <w:basedOn w:val="a5"/>
    <w:next w:val="a5"/>
    <w:autoRedefine/>
    <w:rsid w:val="005B16A5"/>
    <w:pPr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0" w:line="140" w:lineRule="atLeast"/>
      <w:ind w:leftChars="0" w:left="0" w:firstLineChars="0" w:firstLine="0"/>
      <w:jc w:val="left"/>
    </w:pPr>
    <w:rPr>
      <w:rFonts w:ascii="Garamond" w:eastAsia="楷体_GB2312" w:hAnsi="Garamond" w:cs="Times New Roman"/>
      <w:b/>
      <w:caps/>
      <w:kern w:val="0"/>
      <w:position w:val="6"/>
      <w:sz w:val="21"/>
      <w:szCs w:val="20"/>
      <w:lang w:bidi="he-IL"/>
    </w:rPr>
  </w:style>
  <w:style w:type="paragraph" w:styleId="a5">
    <w:name w:val="Message Header"/>
    <w:basedOn w:val="a"/>
    <w:link w:val="Char"/>
    <w:uiPriority w:val="99"/>
    <w:semiHidden/>
    <w:unhideWhenUsed/>
    <w:rsid w:val="005B16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">
    <w:name w:val="信息标题 Char"/>
    <w:basedOn w:val="a0"/>
    <w:link w:val="a5"/>
    <w:uiPriority w:val="99"/>
    <w:semiHidden/>
    <w:rsid w:val="005B16A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a6">
    <w:name w:val="Hyperlink"/>
    <w:basedOn w:val="a0"/>
    <w:uiPriority w:val="99"/>
    <w:unhideWhenUsed/>
    <w:rsid w:val="005B16A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45E26"/>
    <w:rPr>
      <w:color w:val="800080" w:themeColor="followedHyperlink"/>
      <w:u w:val="single"/>
    </w:rPr>
  </w:style>
  <w:style w:type="paragraph" w:styleId="a8">
    <w:name w:val="header"/>
    <w:basedOn w:val="a"/>
    <w:link w:val="Char0"/>
    <w:uiPriority w:val="99"/>
    <w:unhideWhenUsed/>
    <w:rsid w:val="00A442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A44284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A442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A44284"/>
    <w:rPr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A44284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A44284"/>
    <w:rPr>
      <w:sz w:val="18"/>
      <w:szCs w:val="18"/>
    </w:rPr>
  </w:style>
  <w:style w:type="table" w:styleId="ab">
    <w:name w:val="Table Grid"/>
    <w:basedOn w:val="a1"/>
    <w:uiPriority w:val="59"/>
    <w:rsid w:val="00411D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ee.sipo.gov.cn/app/window/form_window_add.jsp?select-key:payment_type=3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fee.sipo.gov.cn/app/bank/form_bank_add.jsp?select-key:payment_type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238</Words>
  <Characters>1361</Characters>
  <Application>Microsoft Office Word</Application>
  <DocSecurity>0</DocSecurity>
  <Lines>11</Lines>
  <Paragraphs>3</Paragraphs>
  <ScaleCrop>false</ScaleCrop>
  <Company>微软中国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李正义</cp:lastModifiedBy>
  <cp:revision>11</cp:revision>
  <dcterms:created xsi:type="dcterms:W3CDTF">2020-09-29T07:51:00Z</dcterms:created>
  <dcterms:modified xsi:type="dcterms:W3CDTF">2020-09-30T02:51:00Z</dcterms:modified>
</cp:coreProperties>
</file>